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C3D03" w:rsidRDefault="000D13D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Korinthia D. Nicolai </w:t>
      </w:r>
    </w:p>
    <w:p w14:paraId="00000002" w14:textId="77777777" w:rsidR="00FC3D03" w:rsidRDefault="000D13D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Ph.D.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14:paraId="00000003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pict w14:anchorId="24AC7BE5">
          <v:rect id="_x0000_i1025" style="width:0;height:1.5pt" o:hralign="center" o:hrstd="t" o:hr="t" fillcolor="#a0a0a0" stroked="f"/>
        </w:pict>
      </w:r>
    </w:p>
    <w:p w14:paraId="00000004" w14:textId="77777777" w:rsidR="00FC3D03" w:rsidRDefault="000D13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email: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knicolai@iu.edu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14:paraId="00000005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pict w14:anchorId="294D8038">
          <v:rect id="_x0000_i1026" style="width:0;height:1.5pt" o:hralign="center" o:hrstd="t" o:hr="t" fillcolor="#a0a0a0" stroked="f"/>
        </w:pict>
      </w:r>
    </w:p>
    <w:p w14:paraId="00000006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Education</w:t>
      </w:r>
    </w:p>
    <w:p w14:paraId="00000008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BCD6892">
          <v:rect id="_x0000_i1027" style="width:0;height:1.5pt" o:hralign="center" o:hrstd="t" o:hr="t" fillcolor="#a0a0a0" stroked="f"/>
        </w:pict>
      </w:r>
    </w:p>
    <w:p w14:paraId="00000009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2019-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Virginia Commonwealth University (VCU)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Richmond, VA</w:t>
      </w:r>
    </w:p>
    <w:p w14:paraId="0000000A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Ph.D.(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in Education, Educational Psychology</w:t>
      </w:r>
    </w:p>
    <w:p w14:paraId="0000000B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GPA: 4.0</w:t>
      </w:r>
    </w:p>
    <w:p w14:paraId="0000000C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Dissertation: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Considering Systems of Power and Black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Latine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Students’ </w:t>
      </w:r>
    </w:p>
    <w:p w14:paraId="0000000D" w14:textId="77777777" w:rsidR="00FC3D03" w:rsidRDefault="000D13DD">
      <w:pPr>
        <w:spacing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Belonging in STEM</w:t>
      </w:r>
    </w:p>
    <w:p w14:paraId="0000000E" w14:textId="77777777" w:rsidR="00FC3D03" w:rsidRDefault="000D13DD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Dissertation Committee: Sharon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Zumbrunn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(Chair), 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(Co-Chair), Tomika Ferguson, and Terrell R. Morton</w:t>
      </w:r>
    </w:p>
    <w:p w14:paraId="0000000F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James Madison University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Harrisonburg, VA</w:t>
      </w:r>
    </w:p>
    <w:p w14:paraId="00000010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 of Science in Psychology, Summa Cum Laude</w:t>
      </w:r>
    </w:p>
    <w:p w14:paraId="00000011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GPA: 3.96</w:t>
      </w:r>
    </w:p>
    <w:p w14:paraId="00000012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Northern Virginia Community College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Manassas, VA</w:t>
      </w:r>
    </w:p>
    <w:p w14:paraId="00000013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Associates of Science in Psychology, Summa Cum Laude</w:t>
      </w:r>
    </w:p>
    <w:p w14:paraId="00000014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GPA: 3.94</w:t>
      </w:r>
    </w:p>
    <w:p w14:paraId="00000015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6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Grants, Fellowships, and Awards</w:t>
      </w:r>
    </w:p>
    <w:p w14:paraId="00000017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B203DA8">
          <v:rect id="_x0000_i1028" style="width:0;height:1.5pt" o:hralign="center" o:hrstd="t" o:hr="t" fillcolor="#a0a0a0" stroked="f"/>
        </w:pict>
      </w:r>
    </w:p>
    <w:p w14:paraId="00000018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Pintrich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Memorial Award.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Motivation in Education SIG award for </w:t>
      </w:r>
    </w:p>
    <w:p w14:paraId="00000019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outstanding graduate student research ($500)</w:t>
      </w:r>
    </w:p>
    <w:p w14:paraId="0000001A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APA Division 15 Dissertation Res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earch Award.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($1,500)</w:t>
      </w:r>
    </w:p>
    <w:p w14:paraId="0000001B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Andrew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Darnetta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Daire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Dissertation Scholarship. </w:t>
      </w:r>
      <w:r>
        <w:rPr>
          <w:rFonts w:ascii="Times New Roman" w:eastAsia="Times New Roman" w:hAnsi="Times New Roman" w:cs="Times New Roman"/>
          <w:sz w:val="24"/>
          <w:szCs w:val="24"/>
        </w:rPr>
        <w:t>($1,000)</w:t>
      </w:r>
    </w:p>
    <w:p w14:paraId="0000001C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Tristen Sloane Student Award.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Presidential Awards for Community </w:t>
      </w:r>
    </w:p>
    <w:p w14:paraId="0000001D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Multicultural Enrichment (PACME; $500)</w:t>
      </w:r>
    </w:p>
    <w:p w14:paraId="0000001E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APA Division 15 Graduate Student Seminar. </w:t>
      </w:r>
      <w:r>
        <w:rPr>
          <w:rFonts w:ascii="Times New Roman" w:eastAsia="Times New Roman" w:hAnsi="Times New Roman" w:cs="Times New Roman"/>
          <w:sz w:val="24"/>
          <w:szCs w:val="24"/>
        </w:rPr>
        <w:t>($450)</w:t>
      </w:r>
    </w:p>
    <w:p w14:paraId="0000001F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AERA Division C Graduate Student Seminar. </w:t>
      </w:r>
      <w:r>
        <w:rPr>
          <w:rFonts w:ascii="Times New Roman" w:eastAsia="Times New Roman" w:hAnsi="Times New Roman" w:cs="Times New Roman"/>
          <w:sz w:val="24"/>
          <w:szCs w:val="24"/>
        </w:rPr>
        <w:t>($275)</w:t>
      </w:r>
    </w:p>
    <w:p w14:paraId="00000020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First-Generation and AAPI Student Success Research Grant.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(Co-Principal </w:t>
      </w:r>
    </w:p>
    <w:p w14:paraId="00000021" w14:textId="77777777" w:rsidR="00FC3D03" w:rsidRDefault="000D13D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Investigator; Principal Investigator: Dr. Sharon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Zumbrunn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Co-Principal Investigator: Dr. Oswaldo Moreno; $5,000)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strengths-based and intersectional approach to understanding belonging in first-generation students: A mixed methods participatory action research study. </w:t>
      </w:r>
      <w:r>
        <w:rPr>
          <w:rFonts w:ascii="Times New Roman" w:eastAsia="Times New Roman" w:hAnsi="Times New Roman" w:cs="Times New Roman"/>
          <w:sz w:val="24"/>
          <w:szCs w:val="24"/>
        </w:rPr>
        <w:t>Virginia Commonwealth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University. </w:t>
      </w:r>
    </w:p>
    <w:p w14:paraId="00000022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Grant Consultant. </w:t>
      </w:r>
      <w:r>
        <w:rPr>
          <w:rFonts w:ascii="Times New Roman" w:eastAsia="Times New Roman" w:hAnsi="Times New Roman" w:cs="Times New Roman"/>
          <w:sz w:val="24"/>
          <w:szCs w:val="24"/>
        </w:rPr>
        <w:t>Understanding belonging in context: A lon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gitudinal mixed </w:t>
      </w:r>
    </w:p>
    <w:p w14:paraId="00000023" w14:textId="77777777" w:rsidR="00FC3D03" w:rsidRDefault="000D13D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methods study. (2022). Virginia Commonwealth University. Arts, Humanities, and Social Sciences Fund. ($10,000, funded)</w:t>
      </w:r>
    </w:p>
    <w:p w14:paraId="00000024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APA Division 15 Research Grant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($4,900). Alison 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Korinthia D. </w:t>
      </w:r>
    </w:p>
    <w:p w14:paraId="00000025" w14:textId="77777777" w:rsidR="00FC3D03" w:rsidRDefault="000D13D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Destini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Braxont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DeLeon L. Gray,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Danielle Berry.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Mathematics tracking, feedback experiences, and motivation in Black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Latiné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students: A community-engaged exploration and extension</w:t>
      </w:r>
    </w:p>
    <w:p w14:paraId="00000026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People’s Choice Poster Award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Virginia Commonwealth University Research </w:t>
      </w:r>
    </w:p>
    <w:p w14:paraId="00000027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Colloquium</w:t>
      </w:r>
    </w:p>
    <w:p w14:paraId="00000028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AERA Di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vision C Seed Grant Competition Shark Tank Finalist</w:t>
      </w:r>
    </w:p>
    <w:p w14:paraId="00000029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APA Division 15 Outstanding Graduate Student Poster Award Finalist</w:t>
      </w:r>
    </w:p>
    <w:p w14:paraId="0000002A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AERA Division C Seed Grant Competition Shark Tank Finalist</w:t>
      </w:r>
    </w:p>
    <w:p w14:paraId="0000002B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AERA Division E Seed Grant Finalist</w:t>
      </w:r>
    </w:p>
    <w:p w14:paraId="0000002C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AERA Division C Equity Grant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($3,850). Alison 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Korinthia D. Nicolai</w:t>
      </w:r>
      <w:r>
        <w:rPr>
          <w:rFonts w:ascii="Times New Roman" w:eastAsia="Times New Roman" w:hAnsi="Times New Roman" w:cs="Times New Roman"/>
          <w:sz w:val="24"/>
          <w:szCs w:val="24"/>
        </w:rPr>
        <w:t>, Margaret K. Wallace, DeLeon L. Gray, &amp; Sheng-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Cheng.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Math tracking and motivation in Black students: Exploring feedback experiences and racial diversity as mechanisms for mor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equitable experiences and outcomes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D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William T. Grant Foundation Officers’ Research Grant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(Team member; Principal Investigator: Dr. Alison 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$49,625)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Math tracking and motivation in Black students: Feedback experiences and racial diversity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levers of change</w:t>
      </w:r>
    </w:p>
    <w:p w14:paraId="0000002E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Southern Regional Education Board Doctoral Scholars Program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($20,000 x 3 years)</w:t>
      </w:r>
    </w:p>
    <w:p w14:paraId="0000002F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Division 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Graduate Student Pre-Conference Seminar at AERA 2020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(conference canceled; $200)</w:t>
      </w:r>
    </w:p>
    <w:p w14:paraId="00000030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Spring 2020 Foundations of Education Travel Grant</w:t>
      </w:r>
    </w:p>
    <w:p w14:paraId="00000031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Spring 2020 School of Education Travel Grant</w:t>
      </w:r>
    </w:p>
    <w:p w14:paraId="00000032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Early Career Research Grant, American Psychological Association, Division</w:t>
      </w:r>
    </w:p>
    <w:p w14:paraId="00000033" w14:textId="77777777" w:rsidR="00FC3D03" w:rsidRDefault="000D13D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(Team member [joined 2020]; Principal Investigator: Dr. Alison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$6,000)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Longitudinal relations between high schoo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motivation, performance, and postsecondary pursuit of science in a nationally representative sample: Understanding the interactive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experiences of gender and racial identities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Personally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received a $1,200 stipend for work on the project</w:t>
      </w:r>
    </w:p>
    <w:p w14:paraId="00000034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2018 Senior Award for Outstanding Academics</w:t>
      </w:r>
    </w:p>
    <w:p w14:paraId="00000035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Psychology Travel Grant for Outstanding Undergraduate Scholarship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($300)</w:t>
      </w:r>
    </w:p>
    <w:p w14:paraId="00000036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2016-2018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Madison Transfer Excellence Award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($4,000 x 4 semesters)</w:t>
      </w:r>
    </w:p>
    <w:p w14:paraId="00000037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Research and Scholarship</w:t>
      </w:r>
      <w:r>
        <w:pict w14:anchorId="4E407FAA">
          <v:rect id="_x0000_i1029" style="width:0;height:1.5pt" o:hralign="center" o:hrstd="t" o:hr="t" fillcolor="#a0a0a0" stroked="f"/>
        </w:pict>
      </w:r>
    </w:p>
    <w:p w14:paraId="00000039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My research centers on motivation and 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elonging for students from historically marginalized racial and ethnic groups. More specifically, I examine how motivation and belonging impact the persistence and achievement of students from historically marginalized groups in STEM. In doing so, I aim 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attenuate the underrepresentation of these students in STEM majors and careers.</w:t>
      </w:r>
    </w:p>
    <w:p w14:paraId="0000003A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B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Refereed Publications</w:t>
      </w:r>
    </w:p>
    <w:p w14:paraId="0000003C" w14:textId="77777777" w:rsidR="00FC3D03" w:rsidRDefault="000D13D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Morton, T. R., De La Torre, C.,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DeCuir-Gunby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J. T.,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 (2024). Navigating growing pains: Tensions in integrating critical race theory in psychology and strategies for addressing them.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 of Social Issues, 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(1), 1–35.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https://doi.org/10.1111/josi.12602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D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C., &amp; Braxton, D. (2023). A literature review of Black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youth's experience of inequitable and differential feedback: How can middle school educato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provide more motivationally-supportive feedback?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Middle School Journal, 54</w:t>
      </w:r>
      <w:r>
        <w:rPr>
          <w:rFonts w:ascii="Times New Roman" w:eastAsia="Times New Roman" w:hAnsi="Times New Roman" w:cs="Times New Roman"/>
          <w:sz w:val="24"/>
          <w:szCs w:val="24"/>
        </w:rPr>
        <w:t>(4),14-24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3E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Agger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 A., Roby, R. S.,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A. C., &amp; Miles, M. L. (2022). Taking a critical look at adolescent research on Black girls and women: A systematic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view.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 of Adolescent Research, 39</w:t>
      </w:r>
      <w:r>
        <w:rPr>
          <w:rFonts w:ascii="Times New Roman" w:eastAsia="Times New Roman" w:hAnsi="Times New Roman" w:cs="Times New Roman"/>
          <w:sz w:val="24"/>
          <w:szCs w:val="24"/>
        </w:rPr>
        <w:t>(2), 413-460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https://doi.org/10.1177/07435584221076054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F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Marrs, S., Quesada-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Pallarès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 D.,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Severson, E, &amp; Martínez-Fernández, J. R. (2022). </w:t>
      </w:r>
      <w:r>
        <w:rPr>
          <w:rFonts w:ascii="Times New Roman" w:eastAsia="Times New Roman" w:hAnsi="Times New Roman" w:cs="Times New Roman"/>
          <w:sz w:val="24"/>
          <w:szCs w:val="24"/>
        </w:rPr>
        <w:t>Measuring perceived research competence of junior researchers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Frontiers in Psychology: Educational Psychology. </w:t>
      </w:r>
    </w:p>
    <w:p w14:paraId="00000040" w14:textId="77777777" w:rsidR="00FC3D03" w:rsidRDefault="00FC3D03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41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 Chapters</w:t>
      </w:r>
    </w:p>
    <w:p w14:paraId="00000042" w14:textId="77777777" w:rsidR="00FC3D03" w:rsidRDefault="000D13DD" w:rsidP="00D903B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 (2024). Strategies for centering inclusion and equity in human development courses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preservice educators. In Smith, M. C., Carney, R. N., &amp; Fong, C. J.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Teaching Human Development for Educators.</w:t>
      </w:r>
    </w:p>
    <w:p w14:paraId="00000043" w14:textId="77777777" w:rsidR="00FC3D03" w:rsidRDefault="000D13DD" w:rsidP="00D903B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Zumbrunn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(invited; under review). Affordances and challenges of mixed-methods research. In B. A. Bell., M. 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Yingling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A. D. Anders, &amp; A. L. Sjogren (Eds.),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Handbook of research methods and methodologies for the social sciences. </w:t>
      </w:r>
      <w:r>
        <w:rPr>
          <w:rFonts w:ascii="Times New Roman" w:eastAsia="Times New Roman" w:hAnsi="Times New Roman" w:cs="Times New Roman"/>
          <w:sz w:val="24"/>
          <w:szCs w:val="24"/>
        </w:rPr>
        <w:t>Routledge</w:t>
      </w:r>
    </w:p>
    <w:p w14:paraId="00000044" w14:textId="77777777" w:rsidR="00FC3D03" w:rsidRDefault="000D13DD" w:rsidP="00D903BC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Strunk, K. K., &amp; Castillo, W. (invited; under review).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QuantCrit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Quantitative Critical Race Theory.   In B. A. Bell., M. 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Yingling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A. D. Anders, &amp; A. L. Sjogren (Eds.),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Handbook of research methods and methodologies for the social sciences. </w:t>
      </w:r>
      <w:r>
        <w:rPr>
          <w:rFonts w:ascii="Times New Roman" w:eastAsia="Times New Roman" w:hAnsi="Times New Roman" w:cs="Times New Roman"/>
          <w:sz w:val="24"/>
          <w:szCs w:val="24"/>
        </w:rPr>
        <w:t>Routledge</w:t>
      </w:r>
    </w:p>
    <w:p w14:paraId="00000045" w14:textId="77777777" w:rsidR="00FC3D03" w:rsidRDefault="00FC3D03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46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Invited Publications</w:t>
      </w:r>
    </w:p>
    <w:p w14:paraId="00000047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A. C., *Chen, X. -Y., 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&amp; *White-Levatich, A. (2021). Conducting equity-focused research from an achievement goal theory framework: Looking back and moving forward. In P. Murphy &amp; 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Bembenutty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SSRL Times Maga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zine</w:t>
      </w:r>
      <w:r>
        <w:rPr>
          <w:rFonts w:ascii="Times New Roman" w:eastAsia="Times New Roman" w:hAnsi="Times New Roman" w:cs="Times New Roman"/>
          <w:sz w:val="24"/>
          <w:szCs w:val="24"/>
        </w:rPr>
        <w:t>. *signifies equal contributions</w:t>
      </w:r>
    </w:p>
    <w:p w14:paraId="00000048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9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Manuscripts in the Review Process</w:t>
      </w:r>
    </w:p>
    <w:p w14:paraId="0000004A" w14:textId="77777777" w:rsidR="00FC3D03" w:rsidRDefault="000D13D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Berry, D. N., Taylor, M. 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Zumbrunn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S. K., Barnes, N., &amp; de Oliveira, L. C. (special issue proposal accepted; revise and resubmit). Reading and Writin</w:t>
      </w:r>
      <w:r>
        <w:rPr>
          <w:rFonts w:ascii="Times New Roman" w:eastAsia="Times New Roman" w:hAnsi="Times New Roman" w:cs="Times New Roman"/>
          <w:sz w:val="24"/>
          <w:szCs w:val="24"/>
        </w:rPr>
        <w:t>g Feedback Perceptions across K-20 Contexts: A Systematic Review.</w:t>
      </w:r>
    </w:p>
    <w:p w14:paraId="0000004B" w14:textId="77777777" w:rsidR="00FC3D03" w:rsidRDefault="000D13D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Harris-Thomas, B.,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Nicolai, K. D.,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Chen, X.-Y. &amp; Barbieri, C. A. (special issue proposal accepted; revise and resubmit). Examining Black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adolescents’ sense of belonging within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mathematics classroom: A systematic review.</w:t>
      </w:r>
    </w:p>
    <w:p w14:paraId="0000004C" w14:textId="77777777" w:rsidR="00FC3D03" w:rsidRDefault="000D13D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Zumbrunn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Taylor, M. L., Berry, D. N.,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Wineland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T., Delay, K.,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Banjade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N. (special issue proposal accepted; under review). Blind spots in belonging intervention res</w:t>
      </w:r>
      <w:r>
        <w:rPr>
          <w:rFonts w:ascii="Times New Roman" w:eastAsia="Times New Roman" w:hAnsi="Times New Roman" w:cs="Times New Roman"/>
          <w:sz w:val="24"/>
          <w:szCs w:val="24"/>
        </w:rPr>
        <w:t>earch: Lessons learned from a participatory mixed-method randomized control trial.</w:t>
      </w:r>
    </w:p>
    <w:p w14:paraId="0000004D" w14:textId="77777777" w:rsidR="00FC3D03" w:rsidRDefault="000D13D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Nicolai, K. D., </w:t>
      </w:r>
      <w:r>
        <w:rPr>
          <w:rFonts w:ascii="Times New Roman" w:eastAsia="Times New Roman" w:hAnsi="Times New Roman" w:cs="Times New Roman"/>
          <w:sz w:val="24"/>
          <w:szCs w:val="24"/>
        </w:rPr>
        <w:t>*Chen, J., *Jackman-Ryan, S., *Talib, T., *Boyd, L., 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Zengilowski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A., *Shukla, S. (special issue proposal accepted; manuscript accepted). Deconstructing an</w:t>
      </w:r>
      <w:r>
        <w:rPr>
          <w:rFonts w:ascii="Times New Roman" w:eastAsia="Times New Roman" w:hAnsi="Times New Roman" w:cs="Times New Roman"/>
          <w:sz w:val="24"/>
          <w:szCs w:val="24"/>
        </w:rPr>
        <w:t>d Reconstructing Educational Psychology Theories and Methods: An Anti-Colonial Perspective.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*signifies equal contributions at this stage</w:t>
      </w:r>
    </w:p>
    <w:p w14:paraId="0000004E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A., Berry, D.,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>, &amp; Wallace, M. K. (abstract invited for full proposal) What are the Consequences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Grades for Motivation, Learning, and Equity?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APA Division 15 Practice Brief. </w:t>
      </w:r>
    </w:p>
    <w:p w14:paraId="0000004F" w14:textId="77777777" w:rsidR="00FC3D03" w:rsidRDefault="00FC3D03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50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Research in Progress</w:t>
      </w:r>
    </w:p>
    <w:p w14:paraId="00000051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Agger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 A., 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(manuscript in progress). Assessing the Cultural Relevance of STEM Motivation Interventions: A Systematic Review Explorin</w:t>
      </w:r>
      <w:r>
        <w:rPr>
          <w:rFonts w:ascii="Times New Roman" w:eastAsia="Times New Roman" w:hAnsi="Times New Roman" w:cs="Times New Roman"/>
          <w:sz w:val="24"/>
          <w:szCs w:val="24"/>
        </w:rPr>
        <w:t>g Relevance Interventions to Communal Learning Contexts.</w:t>
      </w:r>
    </w:p>
    <w:p w14:paraId="00000052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A. C., Braxton, D., &amp; Wallace, M. K. (manuscript in progress). For Whom Are Motivational Interventions Developed? A Systematic Review Centering Race, Ethnicity, and Culture.</w:t>
      </w:r>
    </w:p>
    <w:p w14:paraId="00000053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umbrunn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Malmburg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L. E., Furman, J., &amp;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(manuscript in progress). Exploring the longitudinal development of elementary and middle school writing self-efficacy. </w:t>
      </w:r>
    </w:p>
    <w:p w14:paraId="00000054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Chow,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C., Zhao, H., 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progress-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analysis). Educational psychology meta-analysis guidelines. </w:t>
      </w:r>
    </w:p>
    <w:p w14:paraId="00000055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 A., Anderman, E. M.,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>, &amp; Lester, A. M. (data analysis). Longitudinal relations between high school science motivation and performance.</w:t>
      </w:r>
    </w:p>
    <w:p w14:paraId="00000056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57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Organized Symposia</w:t>
      </w:r>
    </w:p>
    <w:p w14:paraId="00000058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Nicolai, K. D.,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Robinson, K. A. (2024, April). Calling in Educational Psychology Researchers,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Supporting Culturally Responsive and Critical Research Journeys. Symposium presented at the annual meeting of the American Educati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onal Research Association. Philadelphia, PA, United States. </w:t>
      </w:r>
    </w:p>
    <w:p w14:paraId="00000059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Nicolai, K. D.,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A. C. (2022, August). Translating intention into action: Strategies for decolonizing educational psychology courses. Symposium presented at the Annual Meeting of the Ame</w:t>
      </w:r>
      <w:r>
        <w:rPr>
          <w:rFonts w:ascii="Times New Roman" w:eastAsia="Times New Roman" w:hAnsi="Times New Roman" w:cs="Times New Roman"/>
          <w:sz w:val="24"/>
          <w:szCs w:val="24"/>
        </w:rPr>
        <w:t>rican Psychological Association. Minneapolis, MN.</w:t>
      </w:r>
    </w:p>
    <w:p w14:paraId="0000005A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Chen, X. -Y. (2022, April), Discussing Race, Ethnicity, and Culture While Teaching Educational Psychology. Symposium presented at the annual meeting of the American Educational Research Ass</w:t>
      </w:r>
      <w:r>
        <w:rPr>
          <w:rFonts w:ascii="Times New Roman" w:eastAsia="Times New Roman" w:hAnsi="Times New Roman" w:cs="Times New Roman"/>
          <w:sz w:val="24"/>
          <w:szCs w:val="24"/>
        </w:rPr>
        <w:t>ociation. San Diego, CA, United States.</w:t>
      </w:r>
    </w:p>
    <w:p w14:paraId="0000005B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C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Refereed Presentations</w:t>
      </w:r>
    </w:p>
    <w:p w14:paraId="0000005D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Nicolai, K.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A. C., Braxton, D., &amp; Wallace, M. K. (2024, April).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Considering and Centering Students' Race, Ethnicity, and Culture in Science Motivation Interventions: A Systematic 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eview</w:t>
      </w:r>
      <w:r>
        <w:rPr>
          <w:rFonts w:ascii="Times New Roman" w:eastAsia="Times New Roman" w:hAnsi="Times New Roman" w:cs="Times New Roman"/>
          <w:sz w:val="24"/>
          <w:szCs w:val="24"/>
        </w:rPr>
        <w:t>. Paper presented at the Annual Meeting of the American Educational Research Association. Philadelphia, PA, United States.</w:t>
      </w:r>
    </w:p>
    <w:p w14:paraId="0000005E" w14:textId="77777777" w:rsidR="00FC3D03" w:rsidRDefault="000D13D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Zumbrunn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Z.,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Taylor, M. L., Berry, D. N.,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Wineland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T., Delay, K.,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Banjade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N. Paper presented at the Annual Meeting of the American Educational Research Association. Philadelphia, PA, United States.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5F" w14:textId="77777777" w:rsidR="00FC3D03" w:rsidRDefault="000D13D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Wallace, M. K.,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LoCasale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-Crouch, J. (2023, August).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Measuring Teacher Self-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efficacy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Towards Trauma-Informed Educational Practices: A Systematic Review</w:t>
      </w:r>
      <w:r>
        <w:rPr>
          <w:rFonts w:ascii="Times New Roman" w:eastAsia="Times New Roman" w:hAnsi="Times New Roman" w:cs="Times New Roman"/>
          <w:sz w:val="24"/>
          <w:szCs w:val="24"/>
        </w:rPr>
        <w:t>. Poster presented at the Annual Meeting of the American Psychological Association, Washington, D.C.</w:t>
      </w:r>
    </w:p>
    <w:p w14:paraId="00000060" w14:textId="77777777" w:rsidR="00FC3D03" w:rsidRDefault="000D13D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Taylor, M. L.,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Zumbrunn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Braxton, J., Berry, D. N.,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C., &amp; Barnes, N. (2023, August).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Systematic Review of Academic Feedback Perceptions in Undergraduate Education</w:t>
      </w:r>
      <w:r>
        <w:rPr>
          <w:rFonts w:ascii="Times New Roman" w:eastAsia="Times New Roman" w:hAnsi="Times New Roman" w:cs="Times New Roman"/>
          <w:sz w:val="24"/>
          <w:szCs w:val="24"/>
        </w:rPr>
        <w:t>. Poster presented at the American Psychological Association Annual Meeting, Was</w:t>
      </w:r>
      <w:r>
        <w:rPr>
          <w:rFonts w:ascii="Times New Roman" w:eastAsia="Times New Roman" w:hAnsi="Times New Roman" w:cs="Times New Roman"/>
          <w:sz w:val="24"/>
          <w:szCs w:val="24"/>
        </w:rPr>
        <w:t>hington, D.C.</w:t>
      </w:r>
    </w:p>
    <w:p w14:paraId="00000061" w14:textId="77777777" w:rsidR="00FC3D03" w:rsidRDefault="000D13D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Berry, D. N.,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C., Taylor, M. 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Zumbrunn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Barnes, N., &amp; Braxton, J. (2023, August).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How Do K-12 Students Perceive Feedback? A Systematic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Review</w:t>
      </w:r>
      <w:r>
        <w:rPr>
          <w:rFonts w:ascii="Times New Roman" w:eastAsia="Times New Roman" w:hAnsi="Times New Roman" w:cs="Times New Roman"/>
          <w:sz w:val="24"/>
          <w:szCs w:val="24"/>
        </w:rPr>
        <w:t>. Poster presented at the American Psychological Association Annual M</w:t>
      </w:r>
      <w:r>
        <w:rPr>
          <w:rFonts w:ascii="Times New Roman" w:eastAsia="Times New Roman" w:hAnsi="Times New Roman" w:cs="Times New Roman"/>
          <w:sz w:val="24"/>
          <w:szCs w:val="24"/>
        </w:rPr>
        <w:t>eeting, Washington, D.C.</w:t>
      </w:r>
    </w:p>
    <w:p w14:paraId="00000062" w14:textId="77777777" w:rsidR="00FC3D03" w:rsidRDefault="000D13D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Quesada-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Pallarès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C., Marrs, S. A., Severson-Irby, E. A.,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&amp; Martínez-Fernández, J. R. (2023, April).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Impact of Additional Research Training on Doctoral Students’ Perceived Research Competence.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Paper to be presen</w:t>
      </w:r>
      <w:r>
        <w:rPr>
          <w:rFonts w:ascii="Times New Roman" w:eastAsia="Times New Roman" w:hAnsi="Times New Roman" w:cs="Times New Roman"/>
          <w:sz w:val="24"/>
          <w:szCs w:val="24"/>
        </w:rPr>
        <w:t>ted at the Biannual Meeting of the European Association for Research on Learning and Instruction. Thessaloniki, Greece.</w:t>
      </w:r>
    </w:p>
    <w:p w14:paraId="00000063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A. C.,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Nicolai, K. D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Braxton, D., Wallace, M. K., Berry, D. N., &amp; Graham, S. (2023, April).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Feedback as a vehicle for promotin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 and preventing equity: A motivational perspective</w:t>
      </w:r>
      <w:r>
        <w:rPr>
          <w:rFonts w:ascii="Times New Roman" w:eastAsia="Times New Roman" w:hAnsi="Times New Roman" w:cs="Times New Roman"/>
          <w:sz w:val="24"/>
          <w:szCs w:val="24"/>
        </w:rPr>
        <w:t>. Paper presented at the Annual Meeting of the American Educational Research Association. Chicago, IL.</w:t>
      </w:r>
    </w:p>
    <w:p w14:paraId="00000064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A. C., Braxton, D., &amp; Wallace, M. K. (2023, April).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Whom Are Motivational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Interventions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Developed?A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Systematic Review Centering Race, Ethnicity, and Culture</w:t>
      </w:r>
      <w:r>
        <w:rPr>
          <w:rFonts w:ascii="Times New Roman" w:eastAsia="Times New Roman" w:hAnsi="Times New Roman" w:cs="Times New Roman"/>
          <w:sz w:val="24"/>
          <w:szCs w:val="24"/>
        </w:rPr>
        <w:t>. Paper presented at the Annual Meeting of the American Educational Research Association. Chicago, IL.</w:t>
      </w:r>
    </w:p>
    <w:p w14:paraId="00000065" w14:textId="77777777" w:rsidR="00FC3D03" w:rsidRDefault="000D13DD" w:rsidP="00D903B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Quesada-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Pallarès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C., Marrs, S. A., Severson-Irby, E. A.,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&amp; Martínez-Fernández, J. R. (2023, April).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Impact of Additional Research Training on Doctoral Students’ Perceived Research Competence.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Paper presented at the Annual Meeting of the American Educational Research Association. Chicago, IL.</w:t>
      </w:r>
    </w:p>
    <w:p w14:paraId="00000066" w14:textId="77777777" w:rsidR="00FC3D03" w:rsidRDefault="000D13DD" w:rsidP="00D903B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Nicolai, K.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(2023, April).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Mixed-Methods Investigation of Microaggressions, Context, Coping Strategies, and Belonging: Centering Historically Marginalized Students.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Paper presented at the Annual Meeting of the American Educational Research Association. Chicago, 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7" w14:textId="77777777" w:rsidR="00FC3D03" w:rsidRDefault="000D13DD" w:rsidP="00D903B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C., Braxton, D., &amp; Wallace, M. K. (2023, Aril).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 Motivation Interventions in Elementary and Secondary Science Classrooms Taking a Culturally Responsive or Critical Approach? A Systematic Review.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[Poster]. Holmes Scholar Prec</w:t>
      </w:r>
      <w:r>
        <w:rPr>
          <w:rFonts w:ascii="Times New Roman" w:eastAsia="Times New Roman" w:hAnsi="Times New Roman" w:cs="Times New Roman"/>
          <w:sz w:val="24"/>
          <w:szCs w:val="24"/>
        </w:rPr>
        <w:t>onference at American Association of Colleges for Teacher Education Annual Meeting, Indianapolis, IN.</w:t>
      </w:r>
    </w:p>
    <w:p w14:paraId="00000068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Zhao,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C., &amp; Chow, J. C. (2022, April).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Assessing the state of reporting, quality, and reproducibility of meta-analyses in 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ucational psychology research. </w:t>
      </w:r>
      <w:r>
        <w:rPr>
          <w:rFonts w:ascii="Times New Roman" w:eastAsia="Times New Roman" w:hAnsi="Times New Roman" w:cs="Times New Roman"/>
          <w:sz w:val="24"/>
          <w:szCs w:val="24"/>
        </w:rPr>
        <w:t>[Paper]. National Consortium for Instruction and Cognition Annual Meeting, Virtual.</w:t>
      </w:r>
    </w:p>
    <w:p w14:paraId="00000069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>, Naff, D., 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A. C., *Berry, D., 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G., *Willis, P., *Taylor, B., 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S., *Ferguson, T., *Moore, I., *Tillery,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&amp; *Man, I. (2022, September).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MERC: Promoting equitable access to advanced coursework through collaborative research. </w:t>
      </w:r>
      <w:r>
        <w:rPr>
          <w:rFonts w:ascii="Times New Roman" w:eastAsia="Times New Roman" w:hAnsi="Times New Roman" w:cs="Times New Roman"/>
          <w:sz w:val="24"/>
          <w:szCs w:val="24"/>
        </w:rPr>
        <w:t>[Symposium]. Society for Research on Educational Effectiveness Annual Meeting, Arlington, VA.</w:t>
      </w:r>
    </w:p>
    <w:p w14:paraId="0000006A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Braxton, D.,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C., 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(2022, August).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Centering and Celebrating Identities When Developing School Partnerships</w:t>
      </w:r>
      <w:r>
        <w:rPr>
          <w:rFonts w:ascii="Times New Roman" w:eastAsia="Times New Roman" w:hAnsi="Times New Roman" w:cs="Times New Roman"/>
          <w:sz w:val="24"/>
          <w:szCs w:val="24"/>
        </w:rPr>
        <w:t>. Critical Conversation presented at the American Psychological Association Annual Meeting, Minneapolis, MN.</w:t>
      </w:r>
    </w:p>
    <w:p w14:paraId="0000006B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R., *Berry, D. N., *Braxton, D., *Meekins, D., *Taylor, M. L., *Wallace, M. K., *Walls, K. H., 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Wineland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 (2022, August).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Evidence-based practices for teaching human development guided by theory and personal experience</w:t>
      </w:r>
      <w:r>
        <w:rPr>
          <w:rFonts w:ascii="Times New Roman" w:eastAsia="Times New Roman" w:hAnsi="Times New Roman" w:cs="Times New Roman"/>
          <w:sz w:val="24"/>
          <w:szCs w:val="24"/>
        </w:rPr>
        <w:t>. [Symp</w:t>
      </w:r>
      <w:r>
        <w:rPr>
          <w:rFonts w:ascii="Times New Roman" w:eastAsia="Times New Roman" w:hAnsi="Times New Roman" w:cs="Times New Roman"/>
          <w:sz w:val="24"/>
          <w:szCs w:val="24"/>
        </w:rPr>
        <w:t>osium]. Annual Meeting of the American Psychological Association. Minneapolis, MN.</w:t>
      </w:r>
    </w:p>
    <w:p w14:paraId="0000006C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Taylor, M. L., Berry, D. N., 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Banjade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V., *Delay, K., Joy, J., 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K., D.</w:t>
      </w:r>
      <w:r>
        <w:rPr>
          <w:rFonts w:ascii="Times New Roman" w:eastAsia="Times New Roman" w:hAnsi="Times New Roman" w:cs="Times New Roman"/>
          <w:sz w:val="24"/>
          <w:szCs w:val="24"/>
        </w:rPr>
        <w:t>, *Ross, E., 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N., 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Wineland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T., &amp;amp;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Zumbrunn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K. (2022, April).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Pathways to Bel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onging and Engagement: Testing a Tailored Social Belonging Intervention for University Students</w:t>
      </w:r>
      <w:r>
        <w:rPr>
          <w:rFonts w:ascii="Times New Roman" w:eastAsia="Times New Roman" w:hAnsi="Times New Roman" w:cs="Times New Roman"/>
          <w:sz w:val="24"/>
          <w:szCs w:val="24"/>
        </w:rPr>
        <w:t>. [Poster]. VCU 25th Annual Graduate Research Symposium. Richmond, VA.</w:t>
      </w:r>
    </w:p>
    <w:p w14:paraId="0000006D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Taylor, M. L., Berry, D. N., 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Banjade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V., *Delay, K., Joy, J., 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K., D.</w:t>
      </w:r>
      <w:r>
        <w:rPr>
          <w:rFonts w:ascii="Times New Roman" w:eastAsia="Times New Roman" w:hAnsi="Times New Roman" w:cs="Times New Roman"/>
          <w:sz w:val="24"/>
          <w:szCs w:val="24"/>
        </w:rPr>
        <w:t>, *Ross, E</w:t>
      </w:r>
      <w:r>
        <w:rPr>
          <w:rFonts w:ascii="Times New Roman" w:eastAsia="Times New Roman" w:hAnsi="Times New Roman" w:cs="Times New Roman"/>
          <w:sz w:val="24"/>
          <w:szCs w:val="24"/>
        </w:rPr>
        <w:t>., 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N., 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Wineland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T., &amp;amp;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Zumbrunn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K. (2022, April).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Pathways to Belonging and Engagement: Testing a Tailored Social Belonging Intervention for University Students.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[Poster]. VCU School of Education Research Colloquium, Richmond, VA.</w:t>
      </w:r>
    </w:p>
    <w:p w14:paraId="0000006E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K. D.</w:t>
      </w:r>
      <w:r>
        <w:rPr>
          <w:rFonts w:ascii="Times New Roman" w:eastAsia="Times New Roman" w:hAnsi="Times New Roman" w:cs="Times New Roman"/>
          <w:sz w:val="24"/>
          <w:szCs w:val="24"/>
        </w:rPr>
        <w:t>, *Joy, J., 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A. C., *Wallace, M. K., &amp; 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Zumbrunn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(2022, April).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Mixed-Methods Investigation of the Relationships between Stigma Experiences, Contextual Characteristics, Resilience Factors, and Belonging: Centering Historically Marginal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ized Students.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VCU School of Education Research Colloquium, Richmond, VA.</w:t>
      </w:r>
    </w:p>
    <w:p w14:paraId="0000006F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C., &amp; Braxton, D. (2022, March).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Differential feedback provided to Black and Latinx students: The motivational impacts and how to move forward.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[Poster]. H</w:t>
      </w:r>
      <w:r>
        <w:rPr>
          <w:rFonts w:ascii="Times New Roman" w:eastAsia="Times New Roman" w:hAnsi="Times New Roman" w:cs="Times New Roman"/>
          <w:sz w:val="24"/>
          <w:szCs w:val="24"/>
        </w:rPr>
        <w:t>olmes Scholar Preconference at American Association of Colleges for Teacher Education Annual Meeting, New Orleans, LA.</w:t>
      </w:r>
    </w:p>
    <w:p w14:paraId="00000070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L.,*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Omeish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I.,*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Shahbazi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O.* (2021, October).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Cav Congress: High school students in equity work.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[Session pres</w:t>
      </w:r>
      <w:r>
        <w:rPr>
          <w:rFonts w:ascii="Times New Roman" w:eastAsia="Times New Roman" w:hAnsi="Times New Roman" w:cs="Times New Roman"/>
          <w:sz w:val="24"/>
          <w:szCs w:val="24"/>
        </w:rPr>
        <w:t>entation]. Metropolitan Educational Research Consortium (MERC) Conference, Richmond, VA, United States. *signifies equal contribution</w:t>
      </w:r>
    </w:p>
    <w:p w14:paraId="00000071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Braxton, D.,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C., Waller, L., 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Nicolai, K. 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(2021, October).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Bridging the gap between theory and practice: De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veloping university-school partnerships with a dual identity. </w:t>
      </w:r>
      <w:r>
        <w:rPr>
          <w:rFonts w:ascii="Times New Roman" w:eastAsia="Times New Roman" w:hAnsi="Times New Roman" w:cs="Times New Roman"/>
          <w:sz w:val="24"/>
          <w:szCs w:val="24"/>
        </w:rPr>
        <w:t>[Session presentation]. Metropolitan Educational Research Consortium (MERC) Conference, Richmond, VA, United States.</w:t>
      </w:r>
    </w:p>
    <w:p w14:paraId="00000072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 (2021, October).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Lessons learned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from racial injustice and the COVID-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19  pandemic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while teaching human development to preservice educators: Evidence-based practices. </w:t>
      </w:r>
      <w:r>
        <w:rPr>
          <w:rFonts w:ascii="Times New Roman" w:eastAsia="Times New Roman" w:hAnsi="Times New Roman" w:cs="Times New Roman"/>
          <w:sz w:val="24"/>
          <w:szCs w:val="24"/>
        </w:rPr>
        <w:t>[Session presentation]. Metropolitan Educational Research Consortium (MERC) Conference, Richmond, VA, United States.</w:t>
      </w:r>
    </w:p>
    <w:p w14:paraId="00000073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C., &amp; Wallace, M. K. (2021, August).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 predominant measures encompass Black and Latina students’ task values?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[Poster presentation]. Annual Meeting of the American Psychological Association, online.</w:t>
      </w:r>
    </w:p>
    <w:p w14:paraId="00000074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C.,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A., Anderman, E. M.,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Sjogren, A. L.,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Zumbrunn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S. (2021, August).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Science motivation among Black high school students: An intersectional approach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[Paper presentation]. Annual Meeting of the American Psychological Association. </w:t>
      </w:r>
    </w:p>
    <w:p w14:paraId="00000075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K. 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(2021, February).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Black and Latinx women's subject task values toward their educational psychology doctoral degrees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[Poster presentation].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Association of Colleges for Teacher Education Annual Meeting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online.</w:t>
      </w:r>
    </w:p>
    <w:p w14:paraId="00000076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Zumbrunn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Malmb</w:t>
      </w:r>
      <w:r>
        <w:rPr>
          <w:rFonts w:ascii="Times New Roman" w:eastAsia="Times New Roman" w:hAnsi="Times New Roman" w:cs="Times New Roman"/>
          <w:sz w:val="24"/>
          <w:szCs w:val="24"/>
        </w:rPr>
        <w:t>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L. E., Furman, J., &amp;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(2021, April).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Exploring the longitudinal development of elementary and middle school writing self-efficacy.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[Poster presentation]. Annual Meeting of the American Educational Research Association.</w:t>
      </w:r>
    </w:p>
    <w:p w14:paraId="00000077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Marrs, S., Quesada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 D.,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Severson, E. (2021, April).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Measuring perceived research competence of doctoral students. </w:t>
      </w:r>
      <w:r>
        <w:rPr>
          <w:rFonts w:ascii="Times New Roman" w:eastAsia="Times New Roman" w:hAnsi="Times New Roman" w:cs="Times New Roman"/>
          <w:sz w:val="24"/>
          <w:szCs w:val="24"/>
        </w:rPr>
        <w:t>[Poster presentation]. Annual Meeting of the American Educational Research Association.</w:t>
      </w:r>
    </w:p>
    <w:p w14:paraId="00000078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Yingling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T., Lyn, R., Bennett, E., Lambert, A., Hanley, E.,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Wallace, M. K.,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  (2020, October 16).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Anti-racist transdisciplinary coalition in higher education.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[Session presentation]. Metropolitan Educational Research Consortiu</w:t>
      </w:r>
      <w:r>
        <w:rPr>
          <w:rFonts w:ascii="Times New Roman" w:eastAsia="Times New Roman" w:hAnsi="Times New Roman" w:cs="Times New Roman"/>
          <w:sz w:val="24"/>
          <w:szCs w:val="24"/>
        </w:rPr>
        <w:t>m (MERC) Conference, Richmond, VA, United States.</w:t>
      </w:r>
    </w:p>
    <w:p w14:paraId="00000079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C., &amp; Braxton, D. (2020, October 16).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Differential and adaptive feedback: Defined and explained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[Session presentation]. Metropolitan Educational Research Consortium (MERC) Conference, Richmond, VA, United States.</w:t>
      </w:r>
    </w:p>
    <w:p w14:paraId="0000007A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C.,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 A., Anderman, E. M.,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&amp; Lester, A. M. (2020, August).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Longitudinal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relations between hi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gh school science motivation and performan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[Poster presentation]. Annual Meeting of the American Psychological Association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Washington, DC.</w:t>
      </w:r>
    </w:p>
    <w:p w14:paraId="0000007B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C. (2020, March)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Culturally responsive teaching and Motivation in Higher Education.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Poster presentation]. School of Education Research Colloquium, Richmond, VA.</w:t>
      </w:r>
    </w:p>
    <w:p w14:paraId="0000007C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Nicolai, K. 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(2020, February).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Culturally responsive teaching: A motivational perspective.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[Poster presentation].  Holmes Scholars Preconference at Annual Meeting of the America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Association of Colleges for Teacher Education, Atlanta, GA.</w:t>
      </w:r>
    </w:p>
    <w:p w14:paraId="0000007D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 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K.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(2018, April).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Meta-cognitive awareness: Does instructional method matter?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[Poster presentation]. Virginia Association for Psychological Sciences, Roanoke, VA.</w:t>
      </w:r>
    </w:p>
    <w:p w14:paraId="0000007E" w14:textId="77777777" w:rsidR="00FC3D03" w:rsidRDefault="00FC3D03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7F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Invited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Presentations </w:t>
      </w:r>
    </w:p>
    <w:p w14:paraId="00000080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“Feedback and Equity” Motivation and Learning Course at University of </w:t>
      </w:r>
    </w:p>
    <w:p w14:paraId="00000081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Oklahoma.</w:t>
      </w:r>
    </w:p>
    <w:p w14:paraId="00000082" w14:textId="77777777" w:rsidR="00FC3D03" w:rsidRDefault="00FC3D03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“Inclusive Teaching Strategies” College Teaching Methodology Course at </w:t>
      </w:r>
    </w:p>
    <w:p w14:paraId="00000084" w14:textId="77777777" w:rsidR="00FC3D03" w:rsidRDefault="000D13DD">
      <w:pPr>
        <w:spacing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Texas at Austin.</w:t>
      </w:r>
    </w:p>
    <w:p w14:paraId="00000085" w14:textId="77777777" w:rsidR="00FC3D03" w:rsidRDefault="00FC3D03">
      <w:pPr>
        <w:spacing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86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“Decolonizing our Teaching: A Str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ategy Session” Teaching Educational </w:t>
      </w:r>
    </w:p>
    <w:p w14:paraId="00000087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Psychology Special Interest Group AERA.</w:t>
      </w:r>
    </w:p>
    <w:p w14:paraId="00000088" w14:textId="77777777" w:rsidR="00FC3D03" w:rsidRDefault="00FC3D0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FC3D03" w:rsidRDefault="000D13DD">
      <w:pPr>
        <w:spacing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“Where Are Education Leaders of Color? Examining Strategies to Support the </w:t>
      </w:r>
    </w:p>
    <w:p w14:paraId="0000008A" w14:textId="77777777" w:rsidR="00FC3D03" w:rsidRDefault="000D13D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Success of Undergraduates, Teachers, and Superintendents of Color in the Education Profession” Moderat</w:t>
      </w:r>
      <w:r>
        <w:rPr>
          <w:rFonts w:ascii="Times New Roman" w:eastAsia="Times New Roman" w:hAnsi="Times New Roman" w:cs="Times New Roman"/>
          <w:sz w:val="24"/>
          <w:szCs w:val="24"/>
        </w:rPr>
        <w:t>or for Session presented at Society for Research on Educational Effectiveness 2022 Annual Conference.</w:t>
      </w:r>
    </w:p>
    <w:p w14:paraId="0000008B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D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“Holmes Scholar Program” School of Education New Student Welcome Event at  </w:t>
      </w:r>
    </w:p>
    <w:p w14:paraId="0000008E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Commonwealth University, Richmond, VA.</w:t>
      </w:r>
    </w:p>
    <w:p w14:paraId="0000008F" w14:textId="77777777" w:rsidR="00FC3D03" w:rsidRDefault="00FC3D03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90" w14:textId="77777777" w:rsidR="00FC3D03" w:rsidRDefault="000D13DD">
      <w:pPr>
        <w:spacing w:line="276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Key Considerations for Doing Community-Engaged Work: How to Set Yourself </w:t>
      </w:r>
    </w:p>
    <w:p w14:paraId="00000091" w14:textId="77777777" w:rsidR="00FC3D03" w:rsidRDefault="000D13DD">
      <w:pPr>
        <w:spacing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Up to Successfully Collaborate with Researchers, Students, and School Partners” American Psychological Association Division 15 Early Career Educational Psychology Series. </w:t>
      </w:r>
    </w:p>
    <w:p w14:paraId="00000092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3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“Li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terature search workshop: Database searches” EDUS 301 at Virginia </w:t>
      </w:r>
    </w:p>
    <w:p w14:paraId="00000094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Commonwealth University, Richmond, VA.</w:t>
      </w:r>
    </w:p>
    <w:p w14:paraId="00000095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6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“Positioning yourself for a Ph.D. program and student voice” VCU Holmes </w:t>
      </w:r>
    </w:p>
    <w:p w14:paraId="00000097" w14:textId="77777777" w:rsidR="00FC3D03" w:rsidRDefault="000D13D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Scholars 2020 Research and Mentorship Summit, Virginia Commonwealth Universi</w:t>
      </w:r>
      <w:r>
        <w:rPr>
          <w:rFonts w:ascii="Times New Roman" w:eastAsia="Times New Roman" w:hAnsi="Times New Roman" w:cs="Times New Roman"/>
          <w:sz w:val="24"/>
          <w:szCs w:val="24"/>
        </w:rPr>
        <w:t>ty, Richmond, VA.</w:t>
      </w:r>
    </w:p>
    <w:p w14:paraId="00000098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9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“Holmes Scholar Program” Diversity Equity and Inclusion Committee New </w:t>
      </w:r>
    </w:p>
    <w:p w14:paraId="0000009A" w14:textId="77777777" w:rsidR="00FC3D03" w:rsidRDefault="000D13D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Graduate Student Welcome Event at Virginia Commonwealth University, Richmond, VA.</w:t>
      </w:r>
    </w:p>
    <w:p w14:paraId="0000009B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C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“Taking a gap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year”James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Madison University Psi Chi meeting, Harrisonbu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rg, </w:t>
      </w:r>
    </w:p>
    <w:p w14:paraId="0000009D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VA. </w:t>
      </w:r>
    </w:p>
    <w:p w14:paraId="0000009E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F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“S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avoring and entitlement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James Madison University Psychology Symposium, </w:t>
      </w:r>
    </w:p>
    <w:p w14:paraId="000000A0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Harrisonburg, VA. </w:t>
      </w:r>
    </w:p>
    <w:p w14:paraId="000000A1" w14:textId="77777777" w:rsidR="00FC3D03" w:rsidRDefault="00FC3D03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A2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Teaching Experience</w:t>
      </w:r>
    </w:p>
    <w:p w14:paraId="000000A3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50A7DE6">
          <v:rect id="_x0000_i1030" style="width:0;height:1.5pt" o:hralign="center" o:hrstd="t" o:hr="t" fillcolor="#a0a0a0" stroked="f"/>
        </w:pict>
      </w:r>
    </w:p>
    <w:p w14:paraId="000000A4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Higher Education</w:t>
      </w:r>
    </w:p>
    <w:p w14:paraId="000000A5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EDUS 301: Human Development and Learning </w:t>
      </w:r>
    </w:p>
    <w:p w14:paraId="000000A6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(undergraduate level; asynchronous) at Virginia Commonwealth University. 3 </w:t>
      </w:r>
    </w:p>
    <w:p w14:paraId="000000A7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credit hours. Summer semester</w:t>
      </w:r>
    </w:p>
    <w:p w14:paraId="000000A8" w14:textId="77777777" w:rsidR="00FC3D03" w:rsidRDefault="00FC3D03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A9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Co-instructor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EDUS 712: Mixed Methods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Research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graduate level; </w:t>
      </w:r>
    </w:p>
    <w:p w14:paraId="000000AA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person) at Virginia Commonwealth University. 3 credit hours.</w:t>
      </w:r>
    </w:p>
    <w:p w14:paraId="000000AB" w14:textId="77777777" w:rsidR="00FC3D03" w:rsidRDefault="00FC3D03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AC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structor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EDUS 301: Human Development and Learning </w:t>
      </w:r>
    </w:p>
    <w:p w14:paraId="000000AD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(undergraduate level; asynchronous) at Virginia Commonwealth University. 3 </w:t>
      </w:r>
    </w:p>
    <w:p w14:paraId="000000AE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credit hours. Summer semester</w:t>
      </w:r>
    </w:p>
    <w:p w14:paraId="000000AF" w14:textId="77777777" w:rsidR="00FC3D03" w:rsidRDefault="00FC3D03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B0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Co-instructor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EDUS 620: Human Development in Education (graduate level; </w:t>
      </w:r>
    </w:p>
    <w:p w14:paraId="000000B1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online) at Virginia Commonwealth University. 3 credit hours.</w:t>
      </w:r>
    </w:p>
    <w:p w14:paraId="000000B2" w14:textId="77777777" w:rsidR="00FC3D03" w:rsidRDefault="00FC3D03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B3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2020-2021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Teaching assistant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EDUS 301: Human Development and Learning </w:t>
      </w:r>
    </w:p>
    <w:p w14:paraId="000000B4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(undergraduate level; hybrid) at Virginia Commonwealth University. 3 credit </w:t>
      </w:r>
    </w:p>
    <w:p w14:paraId="000000B5" w14:textId="77777777" w:rsidR="00FC3D03" w:rsidRDefault="000D13D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hours. Fall and Spring semester</w:t>
      </w:r>
    </w:p>
    <w:p w14:paraId="000000B6" w14:textId="77777777" w:rsidR="00FC3D03" w:rsidRDefault="000D13D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B7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2017-201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Teaching assistant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PSYC 365: Developmental Psychology (undergraduate </w:t>
      </w:r>
    </w:p>
    <w:p w14:paraId="000000B8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level; in person) at James Madison University. 3 credit hours. </w:t>
      </w:r>
    </w:p>
    <w:p w14:paraId="000000B9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A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Teaching assistant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PSYC 200: Teaching Career Development (undergraduate </w:t>
      </w:r>
    </w:p>
    <w:p w14:paraId="000000BB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level; in person) at James Madis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University. 1 credit hour. </w:t>
      </w:r>
    </w:p>
    <w:p w14:paraId="000000BC" w14:textId="77777777" w:rsidR="00FC3D03" w:rsidRDefault="00FC3D03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BD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Kindergarten - High School</w:t>
      </w:r>
    </w:p>
    <w:p w14:paraId="000000BE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2018-2019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Substitute teacher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Fauquier County Public Schools. </w:t>
      </w:r>
    </w:p>
    <w:p w14:paraId="000000BF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C0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Guest Lectures</w:t>
      </w:r>
    </w:p>
    <w:p w14:paraId="000000C1" w14:textId="77777777" w:rsidR="00FC3D03" w:rsidRDefault="000D13D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Nicolai, K. D.,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Braxton, D. (2023). Feedback and Equity. [Guest lecture]. Motivation and Learning Course at University of Oklahoma, Norman, OK.</w:t>
      </w:r>
    </w:p>
    <w:p w14:paraId="000000C2" w14:textId="77777777" w:rsidR="00FC3D03" w:rsidRDefault="000D13D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Nicolai, K. D.,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A. D. (2023). Inclusive Teaching Strategies. College Teaching Methodology Course at University of T</w:t>
      </w:r>
      <w:r>
        <w:rPr>
          <w:rFonts w:ascii="Times New Roman" w:eastAsia="Times New Roman" w:hAnsi="Times New Roman" w:cs="Times New Roman"/>
          <w:sz w:val="24"/>
          <w:szCs w:val="24"/>
        </w:rPr>
        <w:t>exas at Austin, Austin, TX.</w:t>
      </w:r>
    </w:p>
    <w:p w14:paraId="000000C3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Nicolai, K. D. </w:t>
      </w:r>
      <w:r>
        <w:rPr>
          <w:rFonts w:ascii="Times New Roman" w:eastAsia="Times New Roman" w:hAnsi="Times New Roman" w:cs="Times New Roman"/>
          <w:sz w:val="24"/>
          <w:szCs w:val="24"/>
        </w:rPr>
        <w:t>(2020, October). Development of intelligence: Funds of knowledge. [Guest lecture]. EDUS 301 at Virginia Commonwealth University, Richmond, VA.</w:t>
      </w:r>
    </w:p>
    <w:p w14:paraId="000000C4" w14:textId="77777777" w:rsidR="00FC3D03" w:rsidRDefault="00FC3D03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5" w14:textId="77777777" w:rsidR="00FC3D03" w:rsidRDefault="000D13D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Nicolai, K. D. </w:t>
      </w:r>
      <w:r>
        <w:rPr>
          <w:rFonts w:ascii="Times New Roman" w:eastAsia="Times New Roman" w:hAnsi="Times New Roman" w:cs="Times New Roman"/>
          <w:sz w:val="24"/>
          <w:szCs w:val="24"/>
        </w:rPr>
        <w:t>(2022, June). Academic Motivation. [Guest lecture]. 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636: Adult Motivation and Conflict Management in Education Settings: A Case Study Approach at George Mason University, </w:t>
      </w:r>
    </w:p>
    <w:p w14:paraId="000000C6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C7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Professional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Experience</w:t>
      </w:r>
    </w:p>
    <w:p w14:paraId="000000C8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C66EBCF">
          <v:rect id="_x0000_i1031" style="width:0;height:1.5pt" o:hralign="center" o:hrstd="t" o:hr="t" fillcolor="#a0a0a0" stroked="f"/>
        </w:pict>
      </w:r>
    </w:p>
    <w:p w14:paraId="000000C9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2024-Current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Postdoctoral fellow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Center for Research on Race and Ethnicity in </w:t>
      </w:r>
    </w:p>
    <w:p w14:paraId="000000CA" w14:textId="77777777" w:rsidR="00FC3D03" w:rsidRDefault="000D13D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Society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Visiting Professor </w:t>
      </w:r>
      <w:r>
        <w:rPr>
          <w:rFonts w:ascii="Times New Roman" w:eastAsia="Times New Roman" w:hAnsi="Times New Roman" w:cs="Times New Roman"/>
          <w:sz w:val="24"/>
          <w:szCs w:val="24"/>
        </w:rPr>
        <w:t>in the Applied Psychology in Education and Research Methods Department at Indiana University-Bloomington, Bloomington, IN.</w:t>
      </w:r>
    </w:p>
    <w:p w14:paraId="000000CB" w14:textId="77777777" w:rsidR="00FC3D03" w:rsidRDefault="000D13D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 research</w:t>
      </w:r>
    </w:p>
    <w:p w14:paraId="000000CC" w14:textId="77777777" w:rsidR="00FC3D03" w:rsidRDefault="000D13D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publish and circulate scholarship</w:t>
      </w:r>
    </w:p>
    <w:p w14:paraId="000000CD" w14:textId="77777777" w:rsidR="00FC3D03" w:rsidRDefault="000D13D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apply to grants</w:t>
      </w:r>
    </w:p>
    <w:p w14:paraId="000000CE" w14:textId="77777777" w:rsidR="00FC3D03" w:rsidRDefault="000D13D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 courses</w:t>
      </w:r>
    </w:p>
    <w:p w14:paraId="000000CF" w14:textId="77777777" w:rsidR="00FC3D03" w:rsidRDefault="00FC3D03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000000D0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2022-2024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Graduate assistant </w:t>
      </w:r>
      <w:r>
        <w:rPr>
          <w:rFonts w:ascii="Times New Roman" w:eastAsia="Times New Roman" w:hAnsi="Times New Roman" w:cs="Times New Roman"/>
          <w:sz w:val="24"/>
          <w:szCs w:val="24"/>
        </w:rPr>
        <w:t>for 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Sharon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Zumbrunn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Virginia Commonwealth </w:t>
      </w:r>
    </w:p>
    <w:p w14:paraId="000000D1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University, Richmond, VA.</w:t>
      </w:r>
    </w:p>
    <w:p w14:paraId="000000D2" w14:textId="77777777" w:rsidR="00FC3D03" w:rsidRDefault="000D13D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in grant development</w:t>
      </w:r>
    </w:p>
    <w:p w14:paraId="000000D3" w14:textId="77777777" w:rsidR="00FC3D03" w:rsidRDefault="000D13D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helped coordinate university-wide intervention</w:t>
      </w:r>
    </w:p>
    <w:p w14:paraId="000000D4" w14:textId="77777777" w:rsidR="00FC3D03" w:rsidRDefault="000D13D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focuses on student sense of belonging</w:t>
      </w:r>
    </w:p>
    <w:p w14:paraId="000000D5" w14:textId="77777777" w:rsidR="00FC3D03" w:rsidRDefault="00FC3D03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000000D6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Undergraduate Research Assistant Supervisor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Motivation in Context </w:t>
      </w:r>
    </w:p>
    <w:p w14:paraId="000000D7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Lab at Virginia Commonwealth University, Richmond, VA. </w:t>
      </w:r>
    </w:p>
    <w:p w14:paraId="000000D8" w14:textId="77777777" w:rsidR="00FC3D03" w:rsidRDefault="000D13D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recruited, interviewed, and trained undergraduate research assistants</w:t>
      </w:r>
    </w:p>
    <w:p w14:paraId="000000D9" w14:textId="77777777" w:rsidR="00FC3D03" w:rsidRDefault="000D13D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organized workload for undergraduate research assistants </w:t>
      </w:r>
    </w:p>
    <w:p w14:paraId="000000DA" w14:textId="77777777" w:rsidR="00FC3D03" w:rsidRDefault="000D13D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protocols</w:t>
      </w:r>
    </w:p>
    <w:p w14:paraId="000000DB" w14:textId="77777777" w:rsidR="00FC3D03" w:rsidRDefault="00FC3D0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DC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2019-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Graduate 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sistant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Dr. Alison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Virginia Commonwealth</w:t>
      </w:r>
    </w:p>
    <w:p w14:paraId="000000DD" w14:textId="77777777" w:rsidR="00FC3D03" w:rsidRDefault="000D13DD">
      <w:pPr>
        <w:spacing w:line="240" w:lineRule="auto"/>
        <w:ind w:left="288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University, Richmond, VA. </w:t>
      </w:r>
    </w:p>
    <w:p w14:paraId="000000DE" w14:textId="77777777" w:rsidR="00FC3D03" w:rsidRDefault="000D13DD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comprehensive and systematic literature review</w:t>
      </w:r>
    </w:p>
    <w:p w14:paraId="000000DF" w14:textId="77777777" w:rsidR="00FC3D03" w:rsidRDefault="000D13DD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all </w:t>
      </w:r>
      <w:r>
        <w:rPr>
          <w:rFonts w:ascii="Times New Roman" w:eastAsia="Times New Roman" w:hAnsi="Times New Roman" w:cs="Times New Roman"/>
          <w:sz w:val="24"/>
          <w:szCs w:val="24"/>
        </w:rPr>
        <w:t>aspects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research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(e.g.,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conceptualization, grant writing assistance, data collection, data analysis,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manuscript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writin</w:t>
      </w:r>
      <w:r>
        <w:rPr>
          <w:rFonts w:ascii="Times New Roman" w:eastAsia="Times New Roman" w:hAnsi="Times New Roman" w:cs="Times New Roman"/>
          <w:sz w:val="24"/>
          <w:szCs w:val="24"/>
        </w:rPr>
        <w:t>g)</w:t>
      </w:r>
    </w:p>
    <w:p w14:paraId="000000E0" w14:textId="77777777" w:rsidR="00FC3D03" w:rsidRDefault="000D13DD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mentored more junior graduate students</w:t>
      </w:r>
    </w:p>
    <w:p w14:paraId="000000E1" w14:textId="77777777" w:rsidR="00FC3D03" w:rsidRDefault="000D13DD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orked focuses on student motivation, </w:t>
      </w:r>
      <w:r>
        <w:rPr>
          <w:rFonts w:ascii="Times New Roman" w:eastAsia="Times New Roman" w:hAnsi="Times New Roman" w:cs="Times New Roman"/>
          <w:sz w:val="24"/>
          <w:szCs w:val="24"/>
        </w:rPr>
        <w:t>broadening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participation in science, technology, engineering, and mathematics 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specific focus on fostering diversity, equity, and inclusion of underrepresented students.</w:t>
      </w:r>
    </w:p>
    <w:p w14:paraId="000000E2" w14:textId="77777777" w:rsidR="00FC3D03" w:rsidRDefault="00FC3D03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E3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 assistant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Dr. Krisztina Jakobsen, Dr. Jaime Kurtz, and Dr. Daniel Holt for the Meta-cognition Research in the department of psychology, James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adison University, Harrisonburg, VA. </w:t>
      </w:r>
    </w:p>
    <w:p w14:paraId="000000E4" w14:textId="77777777" w:rsidR="00FC3D03" w:rsidRDefault="000D13DD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tudied the effect of instructional method on the development of meta-cognition in college students</w:t>
      </w:r>
    </w:p>
    <w:p w14:paraId="000000E5" w14:textId="77777777" w:rsidR="00FC3D03" w:rsidRDefault="000D13DD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nalyzed and organized data</w:t>
      </w:r>
    </w:p>
    <w:p w14:paraId="000000E6" w14:textId="77777777" w:rsidR="00FC3D03" w:rsidRDefault="000D13DD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eveloped skills interpreting data to find results</w:t>
      </w:r>
    </w:p>
    <w:p w14:paraId="000000E7" w14:textId="77777777" w:rsidR="00FC3D03" w:rsidRDefault="000D13DD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repared a poster to clearly present the research method and results.</w:t>
      </w:r>
    </w:p>
    <w:p w14:paraId="000000E8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E9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2017-2018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 assistant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Dr. Jaime Kurtz in the Positive Psychology lab at James Madison University, Harrisonburg, VA. </w:t>
      </w:r>
    </w:p>
    <w:p w14:paraId="000000EA" w14:textId="77777777" w:rsidR="00FC3D03" w:rsidRDefault="000D13D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tudied the effect of previous experiences on new experien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ces</w:t>
      </w:r>
    </w:p>
    <w:p w14:paraId="000000EB" w14:textId="77777777" w:rsidR="00FC3D03" w:rsidRDefault="000D13D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reated a survey about previous experiences</w:t>
      </w:r>
    </w:p>
    <w:p w14:paraId="000000EC" w14:textId="77777777" w:rsidR="00FC3D03" w:rsidRDefault="000D13D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onducted lab trials with participants</w:t>
      </w:r>
    </w:p>
    <w:p w14:paraId="000000ED" w14:textId="77777777" w:rsidR="00FC3D03" w:rsidRDefault="000D13D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earned how to create a survey and use behavior traits to measure more abstract concepts </w:t>
      </w:r>
    </w:p>
    <w:p w14:paraId="000000EE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Certification</w:t>
      </w:r>
      <w:r>
        <w:pict w14:anchorId="102DE1DE">
          <v:rect id="_x0000_i1032" style="width:0;height:1.5pt" o:hralign="center" o:hrstd="t" o:hr="t" fillcolor="#a0a0a0" stroked="f"/>
        </w:pict>
      </w:r>
    </w:p>
    <w:p w14:paraId="000000EF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Mental health first aid certified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through The National Council for Behavioral </w:t>
      </w:r>
    </w:p>
    <w:p w14:paraId="000000F0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Health. </w:t>
      </w:r>
    </w:p>
    <w:p w14:paraId="000000F1" w14:textId="77777777" w:rsidR="00FC3D03" w:rsidRDefault="00FC3D03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F2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Service </w:t>
      </w:r>
    </w:p>
    <w:p w14:paraId="000000F3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pict w14:anchorId="2D941801">
          <v:rect id="_x0000_i1033" style="width:0;height:1.5pt" o:hralign="center" o:hrstd="t" o:hr="t" fillcolor="#a0a0a0" stroked="f"/>
        </w:pict>
      </w:r>
    </w:p>
    <w:p w14:paraId="000000F4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Leadership</w:t>
      </w:r>
    </w:p>
    <w:p w14:paraId="000000F5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2022-2023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Graduate Senior Co-chair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AERA Motivation Special Interest Group. </w:t>
      </w:r>
    </w:p>
    <w:p w14:paraId="000000F6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F7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2022-2023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President</w:t>
      </w:r>
      <w:r>
        <w:rPr>
          <w:rFonts w:ascii="Times New Roman" w:eastAsia="Times New Roman" w:hAnsi="Times New Roman" w:cs="Times New Roman"/>
          <w:sz w:val="24"/>
          <w:szCs w:val="24"/>
        </w:rPr>
        <w:t>. AACTE Holmes Scholar, Virginia Commonwealth</w:t>
      </w:r>
    </w:p>
    <w:p w14:paraId="000000F8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University.</w:t>
      </w:r>
    </w:p>
    <w:p w14:paraId="000000F9" w14:textId="77777777" w:rsidR="00FC3D03" w:rsidRDefault="00FC3D03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FA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2021-2022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Graduate Junior Co-chair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AERA Motivation Special Interest Group. </w:t>
      </w:r>
    </w:p>
    <w:p w14:paraId="000000FB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FC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2021-2022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President Elect</w:t>
      </w:r>
      <w:r>
        <w:rPr>
          <w:rFonts w:ascii="Times New Roman" w:eastAsia="Times New Roman" w:hAnsi="Times New Roman" w:cs="Times New Roman"/>
          <w:sz w:val="24"/>
          <w:szCs w:val="24"/>
        </w:rPr>
        <w:t>. AACTE Holmes Scholar, Virginia Commonwealth</w:t>
      </w:r>
    </w:p>
    <w:p w14:paraId="000000FD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University.</w:t>
      </w:r>
    </w:p>
    <w:p w14:paraId="000000FE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FF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2019-2020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Secretary and Treasurer</w:t>
      </w:r>
      <w:r>
        <w:rPr>
          <w:rFonts w:ascii="Times New Roman" w:eastAsia="Times New Roman" w:hAnsi="Times New Roman" w:cs="Times New Roman"/>
          <w:sz w:val="24"/>
          <w:szCs w:val="24"/>
        </w:rPr>
        <w:t>, AACTE Holmes Scholar, Virginia Commonwealth</w:t>
      </w:r>
    </w:p>
    <w:p w14:paraId="00000100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University.</w:t>
      </w:r>
    </w:p>
    <w:p w14:paraId="00000101" w14:textId="77777777" w:rsidR="00FC3D03" w:rsidRDefault="00FC3D03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102" w14:textId="77777777" w:rsidR="00FC3D03" w:rsidRDefault="000D13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Psi Chi International Honor Society.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Psi Chi President, James Madison </w:t>
      </w:r>
    </w:p>
    <w:p w14:paraId="00000103" w14:textId="77777777" w:rsidR="00FC3D03" w:rsidRDefault="000D13DD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University. </w:t>
      </w:r>
    </w:p>
    <w:p w14:paraId="00000104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05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National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Service</w:t>
      </w:r>
    </w:p>
    <w:p w14:paraId="00000106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Committee Member. </w:t>
      </w:r>
      <w:r>
        <w:rPr>
          <w:rFonts w:ascii="Times New Roman" w:eastAsia="Times New Roman" w:hAnsi="Times New Roman" w:cs="Times New Roman"/>
          <w:sz w:val="24"/>
          <w:szCs w:val="24"/>
        </w:rPr>
        <w:t>APA Division 15: Committee on the development of early career educational psychologists.</w:t>
      </w:r>
    </w:p>
    <w:p w14:paraId="00000107" w14:textId="77777777" w:rsidR="00FC3D03" w:rsidRDefault="00FC3D0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108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Caucus Group Facilitator. </w:t>
      </w:r>
      <w:r>
        <w:rPr>
          <w:rFonts w:ascii="Times New Roman" w:eastAsia="Times New Roman" w:hAnsi="Times New Roman" w:cs="Times New Roman"/>
          <w:sz w:val="24"/>
          <w:szCs w:val="24"/>
        </w:rPr>
        <w:t>Facilitate</w:t>
      </w:r>
      <w:r>
        <w:rPr>
          <w:rFonts w:ascii="Times New Roman" w:eastAsia="Times New Roman" w:hAnsi="Times New Roman" w:cs="Times New Roman"/>
          <w:sz w:val="24"/>
          <w:szCs w:val="24"/>
        </w:rPr>
        <w:t>d Building an Anti-Colonial Educational Psychology: Critical Conversations on Race and Diversity in Our Teaching Series.</w:t>
      </w:r>
    </w:p>
    <w:p w14:paraId="00000109" w14:textId="77777777" w:rsidR="00FC3D03" w:rsidRDefault="00FC3D0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10A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2023-Current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Committee Member. </w:t>
      </w:r>
      <w:r>
        <w:rPr>
          <w:rFonts w:ascii="Times New Roman" w:eastAsia="Times New Roman" w:hAnsi="Times New Roman" w:cs="Times New Roman"/>
          <w:sz w:val="24"/>
          <w:szCs w:val="24"/>
        </w:rPr>
        <w:t>APA Division 15: Race and Diversity Committee.</w:t>
      </w:r>
    </w:p>
    <w:p w14:paraId="0000010B" w14:textId="77777777" w:rsidR="00FC3D03" w:rsidRDefault="00FC3D0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10C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Facilitator. </w:t>
      </w:r>
      <w:r>
        <w:rPr>
          <w:rFonts w:ascii="Times New Roman" w:eastAsia="Times New Roman" w:hAnsi="Times New Roman" w:cs="Times New Roman"/>
          <w:sz w:val="24"/>
          <w:szCs w:val="24"/>
        </w:rPr>
        <w:t>Lead conversations at APA Annual Conf</w:t>
      </w:r>
      <w:r>
        <w:rPr>
          <w:rFonts w:ascii="Times New Roman" w:eastAsia="Times New Roman" w:hAnsi="Times New Roman" w:cs="Times New Roman"/>
          <w:sz w:val="24"/>
          <w:szCs w:val="24"/>
        </w:rPr>
        <w:t>erence Session titled “The Role of Educational Psychology in Challenging the Anti-CRT Backlash in Schools”</w:t>
      </w:r>
    </w:p>
    <w:p w14:paraId="0000010D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0E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American Education Research Association. </w:t>
      </w:r>
      <w:r>
        <w:rPr>
          <w:rFonts w:ascii="Times New Roman" w:eastAsia="Times New Roman" w:hAnsi="Times New Roman" w:cs="Times New Roman"/>
          <w:sz w:val="24"/>
          <w:szCs w:val="24"/>
        </w:rPr>
        <w:t>Graduate Assistant to Division C Section 2a Program Chair.</w:t>
      </w:r>
    </w:p>
    <w:p w14:paraId="0000010F" w14:textId="77777777" w:rsidR="00FC3D03" w:rsidRDefault="00FC3D0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110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AERA Division C Social Hour.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Co-hoste</w:t>
      </w:r>
      <w:r>
        <w:rPr>
          <w:rFonts w:ascii="Times New Roman" w:eastAsia="Times New Roman" w:hAnsi="Times New Roman" w:cs="Times New Roman"/>
          <w:sz w:val="24"/>
          <w:szCs w:val="24"/>
        </w:rPr>
        <w:t>d the social hour at the 2021 AERA Annual Meeting.</w:t>
      </w:r>
    </w:p>
    <w:p w14:paraId="00000111" w14:textId="77777777" w:rsidR="00FC3D03" w:rsidRDefault="00FC3D0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112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AERA Motivation in Education Special Interest Graduate Student Social Hour.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Co-hosted the social hour at the 2021 AERA Annual Meeting.</w:t>
      </w:r>
    </w:p>
    <w:p w14:paraId="00000113" w14:textId="77777777" w:rsidR="00FC3D03" w:rsidRDefault="00FC3D0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114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Moderator.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Keeping the conversation going: Next steps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theoretical approaches </w:t>
      </w:r>
    </w:p>
    <w:p w14:paraId="00000115" w14:textId="77777777" w:rsidR="00FC3D03" w:rsidRDefault="000D13D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understanding the academic motivation of racially and ethnically diverse students. Symposium presented at the virtual annual meeting of the American Educational Research Association. (A. 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Wigfield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chairs).</w:t>
      </w:r>
    </w:p>
    <w:p w14:paraId="00000116" w14:textId="77777777" w:rsidR="00FC3D03" w:rsidRDefault="00FC3D03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117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Holmes Scholar Professional Development Series. </w:t>
      </w:r>
      <w:r>
        <w:rPr>
          <w:rFonts w:ascii="Times New Roman" w:eastAsia="Times New Roman" w:hAnsi="Times New Roman" w:cs="Times New Roman"/>
          <w:sz w:val="24"/>
          <w:szCs w:val="24"/>
        </w:rPr>
        <w:t>Organized professional</w:t>
      </w:r>
    </w:p>
    <w:p w14:paraId="00000118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developments for doctoral students belonging to underrepresented racial and ethnic groups across the United States.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119" w14:textId="77777777" w:rsidR="00FC3D03" w:rsidRDefault="00FC3D0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11A" w14:textId="77777777" w:rsidR="00FC3D03" w:rsidRDefault="00FC3D0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11B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American Education Research Association. </w:t>
      </w:r>
      <w:r>
        <w:rPr>
          <w:rFonts w:ascii="Times New Roman" w:eastAsia="Times New Roman" w:hAnsi="Times New Roman" w:cs="Times New Roman"/>
          <w:sz w:val="24"/>
          <w:szCs w:val="24"/>
        </w:rPr>
        <w:t>Graduate Assist</w:t>
      </w:r>
      <w:r>
        <w:rPr>
          <w:rFonts w:ascii="Times New Roman" w:eastAsia="Times New Roman" w:hAnsi="Times New Roman" w:cs="Times New Roman"/>
          <w:sz w:val="24"/>
          <w:szCs w:val="24"/>
        </w:rPr>
        <w:t>ant to Division C Section 2b Program Chair.</w:t>
      </w:r>
    </w:p>
    <w:p w14:paraId="0000011C" w14:textId="77777777" w:rsidR="00FC3D03" w:rsidRDefault="00FC3D0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p w14:paraId="0000011D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Holmes Scholar Summer Summit.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Organized a research and mentorship summer summit for doctoral students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belonging to underrepresented racial and ethnic groups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across the United States.</w:t>
      </w:r>
    </w:p>
    <w:p w14:paraId="0000011E" w14:textId="77777777" w:rsidR="00FC3D03" w:rsidRDefault="00FC3D03">
      <w:pPr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F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Session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Moderator </w:t>
      </w:r>
      <w:r>
        <w:rPr>
          <w:rFonts w:ascii="Times New Roman" w:eastAsia="Times New Roman" w:hAnsi="Times New Roman" w:cs="Times New Roman"/>
          <w:sz w:val="24"/>
          <w:szCs w:val="24"/>
        </w:rPr>
        <w:t>(2020, August),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Where do we go from here (2.0)? A Continued conversation on motivation theories and their implications for education policy, practice, and ethnically diverse students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(A. 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Wigfield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chairs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Symposium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presented at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virtual annual meeting of the American Educational Research Association.</w:t>
      </w:r>
    </w:p>
    <w:p w14:paraId="00000120" w14:textId="77777777" w:rsidR="00FC3D03" w:rsidRDefault="00FC3D0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121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American Education Research Association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Motivation Special Interest Group.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Graduate Student Committee Member.</w:t>
      </w:r>
    </w:p>
    <w:p w14:paraId="00000122" w14:textId="77777777" w:rsidR="00FC3D03" w:rsidRDefault="00FC3D03">
      <w:pPr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23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Ad Hoc Reviewing Experience</w:t>
      </w:r>
    </w:p>
    <w:p w14:paraId="00000124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2020-Current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Motivation Science </w:t>
      </w:r>
      <w:r>
        <w:rPr>
          <w:rFonts w:ascii="Times New Roman" w:eastAsia="Times New Roman" w:hAnsi="Times New Roman" w:cs="Times New Roman"/>
          <w:sz w:val="24"/>
          <w:szCs w:val="24"/>
        </w:rPr>
        <w:t>(re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viewer),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Educational Psychology Review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(reviewer), </w:t>
      </w:r>
    </w:p>
    <w:p w14:paraId="00000125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Journal of Queer and Trans Studies in Education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(reviewer),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Contemporary </w:t>
      </w:r>
    </w:p>
    <w:p w14:paraId="00000126" w14:textId="77777777" w:rsidR="00FC3D03" w:rsidRDefault="000D13DD">
      <w:pPr>
        <w:spacing w:line="240" w:lineRule="auto"/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Educational Psychology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(Student co-reviewer; reviewer),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International Journal of Educational Technology and Applied Linguistics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co-reviewer),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Review of Educational Research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(Student co-reviewer),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Journal of Educational Psychology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(Student co-reviewer),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Annual Meeting AERA Motivation in Education SIG </w:t>
      </w:r>
      <w:r>
        <w:rPr>
          <w:rFonts w:ascii="Times New Roman" w:eastAsia="Times New Roman" w:hAnsi="Times New Roman" w:cs="Times New Roman"/>
          <w:sz w:val="24"/>
          <w:szCs w:val="24"/>
        </w:rPr>
        <w:t>(Invited reviewer).</w:t>
      </w:r>
    </w:p>
    <w:p w14:paraId="00000127" w14:textId="77777777" w:rsidR="00FC3D03" w:rsidRDefault="00FC3D03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128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University Service</w:t>
      </w:r>
    </w:p>
    <w:p w14:paraId="00000129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2022-2023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Minute Keeper. </w:t>
      </w:r>
      <w:r>
        <w:rPr>
          <w:rFonts w:ascii="Times New Roman" w:eastAsia="Times New Roman" w:hAnsi="Times New Roman" w:cs="Times New Roman"/>
          <w:sz w:val="24"/>
          <w:szCs w:val="24"/>
        </w:rPr>
        <w:t>SOE DEI co</w:t>
      </w:r>
      <w:r>
        <w:rPr>
          <w:rFonts w:ascii="Times New Roman" w:eastAsia="Times New Roman" w:hAnsi="Times New Roman" w:cs="Times New Roman"/>
          <w:sz w:val="24"/>
          <w:szCs w:val="24"/>
        </w:rPr>
        <w:t>mmittee, Virginia Commonwealth University.</w:t>
      </w:r>
    </w:p>
    <w:p w14:paraId="0000012A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2B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Facilitator.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Reading Group: No Study Without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Struggle,.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School of Education, </w:t>
      </w:r>
    </w:p>
    <w:p w14:paraId="0000012C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Commonwealth University.</w:t>
      </w:r>
    </w:p>
    <w:p w14:paraId="0000012D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2E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Search Committee Student Member.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School of Education, Virginia </w:t>
      </w:r>
    </w:p>
    <w:p w14:paraId="0000012F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Commonwealth University.</w:t>
      </w:r>
    </w:p>
    <w:p w14:paraId="00000130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31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Co-facilitator. </w:t>
      </w:r>
      <w:r>
        <w:rPr>
          <w:rFonts w:ascii="Times New Roman" w:eastAsia="Times New Roman" w:hAnsi="Times New Roman" w:cs="Times New Roman"/>
          <w:sz w:val="24"/>
          <w:szCs w:val="24"/>
        </w:rPr>
        <w:t>SOE Student Dialogue, Virginia Commonwealth University.</w:t>
      </w:r>
    </w:p>
    <w:p w14:paraId="00000132" w14:textId="77777777" w:rsidR="00FC3D03" w:rsidRDefault="00FC3D03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133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2021-2023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Committee Member.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Diversity, Equity, and Inclusion, Virginia Commonwealth </w:t>
      </w:r>
    </w:p>
    <w:p w14:paraId="00000134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</w:p>
    <w:p w14:paraId="00000135" w14:textId="77777777" w:rsidR="00FC3D03" w:rsidRDefault="00FC3D03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136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Co-organized Truth, Transformation, and Transpar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ency: Advocacy Series.</w:t>
      </w:r>
    </w:p>
    <w:p w14:paraId="00000137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38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Co-facilitator.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"How to </w:t>
      </w:r>
      <w:r>
        <w:rPr>
          <w:rFonts w:ascii="Times New Roman" w:eastAsia="Times New Roman" w:hAnsi="Times New Roman" w:cs="Times New Roman"/>
          <w:sz w:val="24"/>
          <w:szCs w:val="24"/>
        </w:rPr>
        <w:t>be an Antiracist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book discussion.</w:t>
      </w:r>
    </w:p>
    <w:p w14:paraId="00000139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3A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 Contact </w:t>
      </w:r>
      <w:r>
        <w:rPr>
          <w:rFonts w:ascii="Times New Roman" w:eastAsia="Times New Roman" w:hAnsi="Times New Roman" w:cs="Times New Roman"/>
          <w:sz w:val="24"/>
          <w:szCs w:val="24"/>
        </w:rPr>
        <w:t>for Virginia Commonwealth University Educational Psychology</w:t>
      </w:r>
    </w:p>
    <w:p w14:paraId="0000013B" w14:textId="77777777" w:rsidR="00FC3D03" w:rsidRDefault="000D13D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doctoral student applicants.</w:t>
      </w:r>
    </w:p>
    <w:p w14:paraId="0000013C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3D" w14:textId="21DE650F" w:rsidR="00FC3D03" w:rsidRDefault="000D13D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2020-</w:t>
      </w:r>
      <w:r w:rsidR="00D903BC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Collective.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Outreach coordinator. </w:t>
      </w:r>
    </w:p>
    <w:p w14:paraId="0000013E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3F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tour guide.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newly accepted students into the Educational Psychology track.</w:t>
      </w:r>
    </w:p>
    <w:p w14:paraId="00000140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41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coordinator.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Helped organize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first Annual Mid-Atlantic Motivation Research Group Meeting: Exploring the Possibilities and Prospects. Created adv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ertisements for the meeting. Greeted and guided visiting scholars. </w:t>
      </w:r>
    </w:p>
    <w:p w14:paraId="00000142" w14:textId="77777777" w:rsidR="00FC3D03" w:rsidRDefault="00FC3D03">
      <w:pPr>
        <w:spacing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43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earch Committee Assistant.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ttended luncheons to pick new faculty. Attended luncheons with fellow students and a job candidate. Answered questions about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James Madison University and the psychology department. Provided feedback for the hiring committee about the job candidate.</w:t>
      </w:r>
    </w:p>
    <w:p w14:paraId="00000144" w14:textId="77777777" w:rsidR="00FC3D03" w:rsidRDefault="00FC3D03">
      <w:pPr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45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areers in psychology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organizer.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Coordinated events where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speakers pre</w:t>
      </w:r>
      <w:r>
        <w:rPr>
          <w:rFonts w:ascii="Times New Roman" w:eastAsia="Times New Roman" w:hAnsi="Times New Roman" w:cs="Times New Roman"/>
          <w:sz w:val="24"/>
          <w:szCs w:val="24"/>
        </w:rPr>
        <w:t>sented job opportunities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-including the international president of Psi Chi, Dr. Eric Landrum. </w:t>
      </w:r>
    </w:p>
    <w:p w14:paraId="00000146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47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Graduate school fair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organizer.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Organized a graduate fair for psychology undergraduate students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Hosted seven graduate programs who presented information and answered undergraduate students’ questions.    </w:t>
      </w:r>
    </w:p>
    <w:p w14:paraId="00000148" w14:textId="77777777" w:rsidR="00FC3D03" w:rsidRDefault="00FC3D0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149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K-12 Engagement</w:t>
      </w:r>
    </w:p>
    <w:p w14:paraId="0000014A" w14:textId="77777777" w:rsidR="00FC3D03" w:rsidRDefault="000D13D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Camp Spokes Volunteer. Adult volunteer at a camp to promote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access and knowledge about bikes to girls, nonbinary youth, and transgender youth in high school. </w:t>
      </w:r>
    </w:p>
    <w:p w14:paraId="0000014B" w14:textId="77777777" w:rsidR="00FC3D03" w:rsidRDefault="00FC3D03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14C" w14:textId="77777777" w:rsidR="00FC3D03" w:rsidRDefault="000D13D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Boushall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Middle School Career Fair. Attended a career fair to share about being a doctoral student.</w:t>
      </w:r>
    </w:p>
    <w:p w14:paraId="0000014D" w14:textId="77777777" w:rsidR="00FC3D03" w:rsidRDefault="00FC3D03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4E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“My Journey to a Doctoral Program” Class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HB Woodlawn High School.</w:t>
      </w:r>
    </w:p>
    <w:p w14:paraId="0000014F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50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Being a Graduate Student: Experiences, Equity, and Research” Cav Congress at </w:t>
      </w:r>
    </w:p>
    <w:p w14:paraId="00000151" w14:textId="77777777" w:rsidR="00FC3D03" w:rsidRDefault="000D13D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W.T. Woodson High School, Fairfax, VA.</w:t>
      </w:r>
    </w:p>
    <w:p w14:paraId="00000152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53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Advanced Methods Training</w:t>
      </w:r>
    </w:p>
    <w:p w14:paraId="00000154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8741BB5">
          <v:rect id="_x0000_i1034" style="width:0;height:1.5pt" o:hralign="center" o:hrstd="t" o:hr="t" fillcolor="#a0a0a0" stroked="f"/>
        </w:pict>
      </w:r>
    </w:p>
    <w:p w14:paraId="4F462854" w14:textId="77777777" w:rsidR="00D903BC" w:rsidRDefault="000D13DD" w:rsidP="00D903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Community Based Participatory Research at Virginia Commonwealth University, Spring 2022 </w:t>
      </w:r>
    </w:p>
    <w:p w14:paraId="00000155" w14:textId="6BD7C24E" w:rsidR="00FC3D03" w:rsidRDefault="000D13DD" w:rsidP="00D903BC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(instructor: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Maghboeba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Mosavel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156" w14:textId="77777777" w:rsidR="00FC3D03" w:rsidRDefault="000D13DD" w:rsidP="00D903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Multivariate Statistics at Virginia Commonwealth University, Spring 2022 </w:t>
      </w:r>
    </w:p>
    <w:p w14:paraId="00000157" w14:textId="77777777" w:rsidR="00FC3D03" w:rsidRDefault="000D13DD">
      <w:pPr>
        <w:spacing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(instructor: Michael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158" w14:textId="77777777" w:rsidR="00FC3D03" w:rsidRDefault="000D13DD" w:rsidP="00D903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Mixed-methods at Virginia Commonwe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alth University, Fall 2021 </w:t>
      </w:r>
    </w:p>
    <w:p w14:paraId="00000159" w14:textId="77777777" w:rsidR="00FC3D03" w:rsidRDefault="000D13DD">
      <w:pPr>
        <w:spacing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(instructor: Christine Bae)</w:t>
      </w:r>
    </w:p>
    <w:p w14:paraId="0000015A" w14:textId="77777777" w:rsidR="00FC3D03" w:rsidRDefault="000D13DD" w:rsidP="00D903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Inter-group Dialogue Training, August 9-12, 2021 </w:t>
      </w:r>
    </w:p>
    <w:p w14:paraId="0000015B" w14:textId="77777777" w:rsidR="00FC3D03" w:rsidRDefault="000D13DD">
      <w:pPr>
        <w:spacing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(trainer: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Ratnesh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15C" w14:textId="77777777" w:rsidR="00FC3D03" w:rsidRDefault="000D13DD" w:rsidP="00D903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Meta-Analysis Seminar with Stats Camp, June 7-11, 2021</w:t>
      </w:r>
    </w:p>
    <w:p w14:paraId="0000015D" w14:textId="77777777" w:rsidR="00FC3D03" w:rsidRDefault="000D13DD">
      <w:pPr>
        <w:spacing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(instructor: Noel Card)</w:t>
      </w:r>
    </w:p>
    <w:p w14:paraId="0000015E" w14:textId="77777777" w:rsidR="00FC3D03" w:rsidRDefault="000D13DD" w:rsidP="00D903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Advanced Methods Institute: Advancing Culturally Responsive Research and Researchers, June 2-4, 2021 </w:t>
      </w:r>
    </w:p>
    <w:p w14:paraId="0000015F" w14:textId="77777777" w:rsidR="00FC3D03" w:rsidRDefault="000D13DD">
      <w:pPr>
        <w:spacing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(The Ohio State University)</w:t>
      </w:r>
    </w:p>
    <w:p w14:paraId="00000160" w14:textId="77777777" w:rsidR="00FC3D03" w:rsidRDefault="000D13DD" w:rsidP="00D903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Introduction to Structural Equation Modeling with Center Stat, May 10-12, 2021 </w:t>
      </w:r>
    </w:p>
    <w:p w14:paraId="00000161" w14:textId="77777777" w:rsidR="00FC3D03" w:rsidRDefault="000D13DD">
      <w:pPr>
        <w:spacing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(instructors: Patrick Curran and Dan Bauer)</w:t>
      </w:r>
    </w:p>
    <w:p w14:paraId="00000162" w14:textId="77777777" w:rsidR="00FC3D03" w:rsidRDefault="000D13DD" w:rsidP="00D903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ltilevel Modeling at Virginia Commonwealth University, Fall 2020 </w:t>
      </w:r>
    </w:p>
    <w:p w14:paraId="00000163" w14:textId="77777777" w:rsidR="00FC3D03" w:rsidRDefault="000D13DD">
      <w:pPr>
        <w:spacing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(instructor: Michael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B2E1164" w14:textId="77777777" w:rsidR="00D903BC" w:rsidRDefault="000D13DD" w:rsidP="00D903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RL-4: Introduction to Systematic Review and Meta-Analysis with AERA, June 4, 2020 </w:t>
      </w:r>
    </w:p>
    <w:p w14:paraId="00000164" w14:textId="5185F5A8" w:rsidR="00FC3D03" w:rsidRDefault="000D13DD" w:rsidP="00D903BC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(instructors: Terri D. Pigott, Amy L. Dent, Joshua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Polanin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Joseph Taylor)</w:t>
      </w:r>
    </w:p>
    <w:p w14:paraId="00000165" w14:textId="77777777" w:rsidR="00FC3D03" w:rsidRDefault="00FC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66" w14:textId="77777777" w:rsidR="00FC3D03" w:rsidRDefault="000D13DD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rofessional Affiliations</w:t>
      </w:r>
    </w:p>
    <w:p w14:paraId="00000167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pict w14:anchorId="4A80071C">
          <v:rect id="_x0000_i1035" style="width:0;height:1.5pt" o:hralign="center" o:hrstd="t" o:hr="t" fillcolor="#a0a0a0" stroked="f"/>
        </w:pict>
      </w:r>
    </w:p>
    <w:p w14:paraId="00000168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2023-Current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European Association for Research on Learning and Instruction.</w:t>
      </w:r>
    </w:p>
    <w:p w14:paraId="00000169" w14:textId="77777777" w:rsidR="00FC3D03" w:rsidRDefault="000D1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2019-Current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American Education Research Association: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Division C: Learning and </w:t>
      </w:r>
    </w:p>
    <w:p w14:paraId="0000016A" w14:textId="77777777" w:rsidR="00FC3D03" w:rsidRDefault="000D13D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Instruction, Division E: Counseling and Human Development, Division E, Motivation Special Interest Group, Teaching Educational Psychology Special Interest Group, Critical Quantitative Special Interest Group, Critical Examination of Race, Ethnicity, Class a</w:t>
      </w:r>
      <w:r>
        <w:rPr>
          <w:rFonts w:ascii="Times New Roman" w:eastAsia="Times New Roman" w:hAnsi="Times New Roman" w:cs="Times New Roman"/>
          <w:sz w:val="24"/>
          <w:szCs w:val="24"/>
        </w:rPr>
        <w:t>nd Gender in Education Special Interest Group</w:t>
      </w:r>
    </w:p>
    <w:p w14:paraId="0000016B" w14:textId="77777777" w:rsidR="00FC3D03" w:rsidRDefault="000D13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2019-Current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American Association of Colleges for Teacher Education: </w:t>
      </w:r>
      <w:r>
        <w:rPr>
          <w:rFonts w:ascii="Times New Roman" w:eastAsia="Times New Roman" w:hAnsi="Times New Roman" w:cs="Times New Roman"/>
          <w:sz w:val="24"/>
          <w:szCs w:val="24"/>
        </w:rPr>
        <w:t>Holmes Scholar.</w:t>
      </w:r>
    </w:p>
    <w:p w14:paraId="0000016C" w14:textId="77777777" w:rsidR="00FC3D03" w:rsidRDefault="000D13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2019-Current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American Psychological Association: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Division 15: Educational Psychology. </w:t>
      </w:r>
    </w:p>
    <w:p w14:paraId="0000016D" w14:textId="77777777" w:rsidR="00FC3D03" w:rsidRDefault="000D13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2017-2018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Psi Chi International Honor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Society.</w:t>
      </w:r>
    </w:p>
    <w:p w14:paraId="0000016E" w14:textId="77777777" w:rsidR="00FC3D03" w:rsidRDefault="00FC3D03">
      <w:pPr>
        <w:ind w:left="648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000016F" w14:textId="77777777" w:rsidR="00FC3D03" w:rsidRDefault="00FC3D03">
      <w:pPr>
        <w:ind w:left="648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0000170" w14:textId="77777777" w:rsidR="00FC3D03" w:rsidRDefault="00FC3D03">
      <w:pPr>
        <w:ind w:left="648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0000171" w14:textId="77777777" w:rsidR="00FC3D03" w:rsidRDefault="00FC3D03">
      <w:pPr>
        <w:ind w:left="648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0000172" w14:textId="77777777" w:rsidR="00FC3D03" w:rsidRDefault="000D13DD">
      <w:pPr>
        <w:ind w:left="648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Updated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July 3rd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, 202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4</w:t>
      </w:r>
    </w:p>
    <w:sectPr w:rsidR="00FC3D03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EDDC" w14:textId="77777777" w:rsidR="000D13DD" w:rsidRDefault="000D13DD">
      <w:pPr>
        <w:spacing w:line="240" w:lineRule="auto"/>
      </w:pPr>
      <w:r>
        <w:separator/>
      </w:r>
    </w:p>
  </w:endnote>
  <w:endnote w:type="continuationSeparator" w:id="0">
    <w:p w14:paraId="38512C87" w14:textId="77777777" w:rsidR="000D13DD" w:rsidRDefault="000D1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E4CCE" w14:textId="77777777" w:rsidR="000D13DD" w:rsidRDefault="000D13DD">
      <w:pPr>
        <w:spacing w:line="240" w:lineRule="auto"/>
      </w:pPr>
      <w:r>
        <w:separator/>
      </w:r>
    </w:p>
  </w:footnote>
  <w:footnote w:type="continuationSeparator" w:id="0">
    <w:p w14:paraId="7A705524" w14:textId="77777777" w:rsidR="000D13DD" w:rsidRDefault="000D13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73" w14:textId="4643C85A" w:rsidR="00FC3D03" w:rsidRDefault="000D13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color w:val="00000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Korinthia D. Nicolai Page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D903BC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D903BC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of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 w:rsidR="00D903BC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D903BC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174" w14:textId="77777777" w:rsidR="00FC3D03" w:rsidRDefault="00FC3D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0E48"/>
    <w:multiLevelType w:val="multilevel"/>
    <w:tmpl w:val="FF445ED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72762BF"/>
    <w:multiLevelType w:val="multilevel"/>
    <w:tmpl w:val="01D228A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F0470B9"/>
    <w:multiLevelType w:val="multilevel"/>
    <w:tmpl w:val="6F52357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4FFF30E4"/>
    <w:multiLevelType w:val="multilevel"/>
    <w:tmpl w:val="976811B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762C4B3C"/>
    <w:multiLevelType w:val="multilevel"/>
    <w:tmpl w:val="1AD001A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7A7412F2"/>
    <w:multiLevelType w:val="multilevel"/>
    <w:tmpl w:val="0832CC8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03"/>
    <w:rsid w:val="000D13DD"/>
    <w:rsid w:val="00D903BC"/>
    <w:rsid w:val="00F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119A"/>
  <w15:docId w15:val="{DF32B918-3C9C-4673-B16D-A5D97E2F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B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CE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0B78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2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icolai@i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77/074355842210760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11/josi.12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nnKqMrX5DlewmXKEcKwiJuXJiw==">CgMxLjAyCGguZ2pkZ3hzMgloLjMwajB6bGw4AHIhMU85cnI2VERtZmQtRS1YX2RrYTJkWmJzYlJhMUtFSkQ4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4797</Words>
  <Characters>27344</Characters>
  <Application>Microsoft Office Word</Application>
  <DocSecurity>0</DocSecurity>
  <Lines>227</Lines>
  <Paragraphs>64</Paragraphs>
  <ScaleCrop>false</ScaleCrop>
  <Company>Virginia Commonwealth University</Company>
  <LinksUpToDate>false</LinksUpToDate>
  <CharactersWithSpaces>32077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Korinthia Nicolai</dc:creator>
  <cp:lastModifiedBy>Korinthia Nicolai</cp:lastModifiedBy>
  <cp:revision>2</cp:revision>
  <dcterms:created xsi:type="dcterms:W3CDTF">2020-02-14T21:46:00Z</dcterms:created>
  <dcterms:modified xsi:type="dcterms:W3CDTF">2024-09-04T19:19:00Z</dcterms:modified>
</cp:coreProperties>
</file>