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B6F2" w14:textId="77777777" w:rsidR="003E7E7E" w:rsidRPr="00B7148A" w:rsidRDefault="003F1E21">
      <w:pPr>
        <w:spacing w:after="0" w:line="259" w:lineRule="auto"/>
        <w:ind w:left="3" w:firstLine="0"/>
        <w:jc w:val="center"/>
      </w:pPr>
      <w:r w:rsidRPr="00B7148A">
        <w:rPr>
          <w:b/>
          <w:sz w:val="40"/>
        </w:rPr>
        <w:t xml:space="preserve">Kyungbin Kwon </w:t>
      </w:r>
    </w:p>
    <w:p w14:paraId="46041EAE" w14:textId="77777777" w:rsidR="003E7E7E" w:rsidRPr="004D1EB2" w:rsidRDefault="003F1E21">
      <w:pPr>
        <w:spacing w:after="0" w:line="259" w:lineRule="auto"/>
        <w:ind w:left="0" w:firstLine="0"/>
        <w:rPr>
          <w:sz w:val="8"/>
          <w:szCs w:val="10"/>
        </w:rPr>
      </w:pPr>
      <w:r w:rsidRPr="004D1EB2">
        <w:rPr>
          <w:sz w:val="8"/>
          <w:szCs w:val="10"/>
        </w:rPr>
        <w:t xml:space="preserve"> </w:t>
      </w:r>
    </w:p>
    <w:p w14:paraId="34A87D54" w14:textId="77777777" w:rsidR="00693379" w:rsidRDefault="003F1E21">
      <w:pPr>
        <w:spacing w:after="0" w:line="259" w:lineRule="auto"/>
        <w:ind w:left="16"/>
        <w:jc w:val="center"/>
        <w:rPr>
          <w:sz w:val="20"/>
        </w:rPr>
      </w:pPr>
      <w:r w:rsidRPr="00B7148A">
        <w:rPr>
          <w:sz w:val="20"/>
        </w:rPr>
        <w:t>Associate Professor</w:t>
      </w:r>
    </w:p>
    <w:p w14:paraId="2719DEF7" w14:textId="55804373" w:rsidR="003E7E7E" w:rsidRPr="00B7148A" w:rsidRDefault="00693379">
      <w:pPr>
        <w:spacing w:after="0" w:line="259" w:lineRule="auto"/>
        <w:ind w:left="16"/>
        <w:jc w:val="center"/>
      </w:pPr>
      <w:r>
        <w:rPr>
          <w:sz w:val="20"/>
        </w:rPr>
        <w:t>Learning, Design, and Adult Education</w:t>
      </w:r>
      <w:r w:rsidR="003F1E21" w:rsidRPr="00B7148A">
        <w:rPr>
          <w:sz w:val="20"/>
        </w:rPr>
        <w:t xml:space="preserve"> </w:t>
      </w:r>
    </w:p>
    <w:p w14:paraId="268B76D5" w14:textId="77777777" w:rsidR="003E7E7E" w:rsidRPr="00B7148A" w:rsidRDefault="003F1E21">
      <w:pPr>
        <w:spacing w:after="0" w:line="259" w:lineRule="auto"/>
        <w:ind w:left="16" w:right="1"/>
        <w:jc w:val="center"/>
      </w:pPr>
      <w:r w:rsidRPr="00B7148A">
        <w:rPr>
          <w:sz w:val="20"/>
        </w:rPr>
        <w:t xml:space="preserve">School of Education, Indiana University </w:t>
      </w:r>
    </w:p>
    <w:p w14:paraId="4F5A9FB2" w14:textId="77777777" w:rsidR="003E7E7E" w:rsidRPr="00B7148A" w:rsidRDefault="003F1E21">
      <w:pPr>
        <w:spacing w:after="0" w:line="259" w:lineRule="auto"/>
        <w:ind w:left="16" w:right="1"/>
        <w:jc w:val="center"/>
      </w:pPr>
      <w:r w:rsidRPr="00B7148A">
        <w:rPr>
          <w:sz w:val="20"/>
        </w:rPr>
        <w:t xml:space="preserve">201 N. Rose Avenue </w:t>
      </w:r>
    </w:p>
    <w:p w14:paraId="62AD5318" w14:textId="77777777" w:rsidR="003E7E7E" w:rsidRPr="00B7148A" w:rsidRDefault="003F1E21">
      <w:pPr>
        <w:spacing w:after="0" w:line="259" w:lineRule="auto"/>
        <w:ind w:left="16" w:right="1"/>
        <w:jc w:val="center"/>
      </w:pPr>
      <w:r w:rsidRPr="00B7148A">
        <w:rPr>
          <w:sz w:val="20"/>
        </w:rPr>
        <w:t xml:space="preserve">Bloomington, IN 47405 </w:t>
      </w:r>
    </w:p>
    <w:p w14:paraId="2E599AFC" w14:textId="70BB696C" w:rsidR="003E7E7E" w:rsidRPr="00B7148A" w:rsidRDefault="003F1E21">
      <w:pPr>
        <w:spacing w:after="0" w:line="259" w:lineRule="auto"/>
        <w:ind w:left="16" w:right="1"/>
        <w:jc w:val="center"/>
      </w:pPr>
      <w:r w:rsidRPr="00B7148A">
        <w:rPr>
          <w:sz w:val="20"/>
        </w:rPr>
        <w:t xml:space="preserve"> +1 812-856-8460, kwonkyu@i</w:t>
      </w:r>
      <w:r w:rsidR="00384A73">
        <w:rPr>
          <w:sz w:val="20"/>
        </w:rPr>
        <w:t>ndiana</w:t>
      </w:r>
      <w:r w:rsidRPr="00B7148A">
        <w:rPr>
          <w:sz w:val="20"/>
        </w:rPr>
        <w:t xml:space="preserve">.edu </w:t>
      </w:r>
    </w:p>
    <w:p w14:paraId="3E9B722A" w14:textId="77777777" w:rsidR="003E7E7E" w:rsidRPr="00B7148A" w:rsidRDefault="003F1E21">
      <w:pPr>
        <w:spacing w:after="0" w:line="259" w:lineRule="auto"/>
        <w:ind w:left="0" w:firstLine="0"/>
      </w:pPr>
      <w:r w:rsidRPr="00B7148A">
        <w:rPr>
          <w:sz w:val="24"/>
        </w:rPr>
        <w:t xml:space="preserve"> </w:t>
      </w:r>
    </w:p>
    <w:p w14:paraId="6C778D12" w14:textId="77777777" w:rsidR="003E7E7E" w:rsidRPr="00B7148A" w:rsidRDefault="003F1E21">
      <w:pPr>
        <w:pStyle w:val="Heading1"/>
        <w:ind w:left="-5"/>
      </w:pPr>
      <w:r w:rsidRPr="00B7148A">
        <w:t xml:space="preserve">EDUCATION </w:t>
      </w:r>
    </w:p>
    <w:p w14:paraId="416BE73F" w14:textId="77777777" w:rsidR="003E7E7E" w:rsidRPr="00B7148A" w:rsidRDefault="003F1E21">
      <w:pPr>
        <w:ind w:left="-5"/>
      </w:pPr>
      <w:r w:rsidRPr="00B7148A">
        <w:t xml:space="preserve">University of Missouri, Columbia, Missouri </w:t>
      </w:r>
    </w:p>
    <w:p w14:paraId="63933187" w14:textId="77777777" w:rsidR="003E7E7E" w:rsidRPr="00B7148A" w:rsidRDefault="003F1E21">
      <w:pPr>
        <w:tabs>
          <w:tab w:val="center" w:pos="5760"/>
          <w:tab w:val="center" w:pos="6480"/>
          <w:tab w:val="center" w:pos="7438"/>
          <w:tab w:val="center" w:pos="7920"/>
          <w:tab w:val="center" w:pos="8863"/>
        </w:tabs>
        <w:ind w:left="-15" w:firstLine="0"/>
      </w:pPr>
      <w:r w:rsidRPr="00B7148A">
        <w:t xml:space="preserve">Major: Information Science and Learning </w:t>
      </w:r>
      <w:proofErr w:type="gramStart"/>
      <w:r w:rsidRPr="00B7148A">
        <w:t xml:space="preserve">Technologies  </w:t>
      </w:r>
      <w:r w:rsidRPr="00B7148A">
        <w:tab/>
      </w:r>
      <w:proofErr w:type="gramEnd"/>
      <w:r w:rsidRPr="00B7148A">
        <w:t xml:space="preserve"> </w:t>
      </w:r>
      <w:r w:rsidRPr="00B7148A">
        <w:tab/>
        <w:t xml:space="preserve"> </w:t>
      </w:r>
      <w:r w:rsidRPr="00B7148A">
        <w:tab/>
        <w:t xml:space="preserve">Ph.D. </w:t>
      </w:r>
      <w:r w:rsidRPr="00B7148A">
        <w:tab/>
        <w:t xml:space="preserve"> </w:t>
      </w:r>
      <w:r w:rsidRPr="00B7148A">
        <w:tab/>
        <w:t xml:space="preserve">2011 </w:t>
      </w:r>
    </w:p>
    <w:p w14:paraId="20DFF97D" w14:textId="77777777" w:rsidR="003E7E7E" w:rsidRPr="00B7148A" w:rsidRDefault="003F1E21">
      <w:pPr>
        <w:spacing w:after="5" w:line="249" w:lineRule="auto"/>
        <w:ind w:left="-5"/>
      </w:pPr>
      <w:r w:rsidRPr="00B7148A">
        <w:t>Dissertation:</w:t>
      </w:r>
      <w:r w:rsidRPr="00B7148A">
        <w:rPr>
          <w:i/>
        </w:rPr>
        <w:t xml:space="preserve"> The effect of Self-explanation and Metacognitive scaffolding on Learning web programming  </w:t>
      </w:r>
    </w:p>
    <w:p w14:paraId="4B72E409" w14:textId="77777777" w:rsidR="003E7E7E" w:rsidRPr="00B7148A" w:rsidRDefault="003F1E21">
      <w:pPr>
        <w:spacing w:after="0" w:line="259" w:lineRule="auto"/>
        <w:ind w:left="0" w:firstLine="0"/>
      </w:pPr>
      <w:r w:rsidRPr="00B7148A">
        <w:rPr>
          <w:i/>
        </w:rPr>
        <w:t xml:space="preserve"> </w:t>
      </w:r>
    </w:p>
    <w:p w14:paraId="11A30CE2" w14:textId="77777777" w:rsidR="003E7E7E" w:rsidRPr="00B7148A" w:rsidRDefault="003F1E21">
      <w:pPr>
        <w:ind w:left="-5"/>
      </w:pPr>
      <w:r w:rsidRPr="00B7148A">
        <w:t xml:space="preserve">Seoul National University, Seoul, South Korea  </w:t>
      </w:r>
    </w:p>
    <w:p w14:paraId="3731E4E3" w14:textId="77777777" w:rsidR="003E7E7E" w:rsidRPr="00B7148A" w:rsidRDefault="003F1E21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413"/>
          <w:tab w:val="center" w:pos="7920"/>
          <w:tab w:val="center" w:pos="8863"/>
        </w:tabs>
        <w:ind w:left="-15" w:firstLine="0"/>
      </w:pPr>
      <w:r w:rsidRPr="00B7148A">
        <w:t xml:space="preserve">Major: Educational Method </w:t>
      </w:r>
      <w:r w:rsidRPr="00B7148A">
        <w:tab/>
        <w:t xml:space="preserve"> </w:t>
      </w:r>
      <w:r w:rsidRPr="00B7148A">
        <w:tab/>
        <w:t xml:space="preserve"> </w:t>
      </w:r>
      <w:r w:rsidRPr="00B7148A">
        <w:tab/>
        <w:t xml:space="preserve"> </w:t>
      </w:r>
      <w:r w:rsidRPr="00B7148A">
        <w:tab/>
        <w:t xml:space="preserve"> </w:t>
      </w:r>
      <w:r w:rsidRPr="00B7148A">
        <w:tab/>
        <w:t xml:space="preserve"> </w:t>
      </w:r>
      <w:r w:rsidRPr="00B7148A">
        <w:tab/>
        <w:t xml:space="preserve"> </w:t>
      </w:r>
      <w:r w:rsidRPr="00B7148A">
        <w:tab/>
        <w:t xml:space="preserve">M.A. </w:t>
      </w:r>
      <w:r w:rsidRPr="00B7148A">
        <w:tab/>
        <w:t xml:space="preserve"> </w:t>
      </w:r>
      <w:r w:rsidRPr="00B7148A">
        <w:tab/>
        <w:t xml:space="preserve">2004 </w:t>
      </w:r>
    </w:p>
    <w:p w14:paraId="1026A771" w14:textId="77777777" w:rsidR="003E7E7E" w:rsidRPr="00B7148A" w:rsidRDefault="003F1E21">
      <w:pPr>
        <w:spacing w:after="5" w:line="249" w:lineRule="auto"/>
        <w:ind w:left="-5"/>
      </w:pPr>
      <w:r w:rsidRPr="00B7148A">
        <w:t>Thesis:</w:t>
      </w:r>
      <w:r w:rsidRPr="00B7148A">
        <w:rPr>
          <w:i/>
        </w:rPr>
        <w:t xml:space="preserve"> A Study on the Developmental Process of Online Learning Activities  </w:t>
      </w:r>
    </w:p>
    <w:p w14:paraId="35F25EC3" w14:textId="77777777" w:rsidR="003E7E7E" w:rsidRPr="00B7148A" w:rsidRDefault="003F1E21">
      <w:pPr>
        <w:spacing w:after="0" w:line="259" w:lineRule="auto"/>
        <w:ind w:left="720" w:firstLine="0"/>
      </w:pPr>
      <w:r w:rsidRPr="00B7148A">
        <w:rPr>
          <w:i/>
        </w:rPr>
        <w:t xml:space="preserve"> </w:t>
      </w:r>
    </w:p>
    <w:p w14:paraId="2E2A27F9" w14:textId="77777777" w:rsidR="003E7E7E" w:rsidRPr="00B7148A" w:rsidRDefault="003F1E21">
      <w:pPr>
        <w:ind w:left="-5"/>
      </w:pPr>
      <w:r w:rsidRPr="00B7148A">
        <w:t xml:space="preserve">Seoul National University, Seoul, South Korea  </w:t>
      </w:r>
    </w:p>
    <w:p w14:paraId="224C39B9" w14:textId="77777777" w:rsidR="003E7E7E" w:rsidRPr="00B7148A" w:rsidRDefault="003F1E21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379"/>
          <w:tab w:val="center" w:pos="7920"/>
          <w:tab w:val="center" w:pos="8863"/>
        </w:tabs>
        <w:ind w:left="-15" w:firstLine="0"/>
      </w:pPr>
      <w:r w:rsidRPr="00B7148A">
        <w:t xml:space="preserve">Major: </w:t>
      </w:r>
      <w:proofErr w:type="gramStart"/>
      <w:r w:rsidRPr="00B7148A">
        <w:t xml:space="preserve">Education  </w:t>
      </w:r>
      <w:r w:rsidRPr="00B7148A">
        <w:tab/>
      </w:r>
      <w:proofErr w:type="gramEnd"/>
      <w:r w:rsidRPr="00B7148A">
        <w:t xml:space="preserve"> </w:t>
      </w:r>
      <w:r w:rsidRPr="00B7148A">
        <w:tab/>
        <w:t xml:space="preserve"> </w:t>
      </w:r>
      <w:r w:rsidRPr="00B7148A">
        <w:tab/>
        <w:t xml:space="preserve"> </w:t>
      </w:r>
      <w:r w:rsidRPr="00B7148A">
        <w:tab/>
        <w:t xml:space="preserve"> </w:t>
      </w:r>
      <w:r w:rsidRPr="00B7148A">
        <w:tab/>
        <w:t xml:space="preserve"> </w:t>
      </w:r>
      <w:r w:rsidRPr="00B7148A">
        <w:tab/>
        <w:t xml:space="preserve"> </w:t>
      </w:r>
      <w:r w:rsidRPr="00B7148A">
        <w:tab/>
        <w:t xml:space="preserve"> </w:t>
      </w:r>
      <w:r w:rsidRPr="00B7148A">
        <w:tab/>
        <w:t xml:space="preserve">B.A. </w:t>
      </w:r>
      <w:r w:rsidRPr="00B7148A">
        <w:tab/>
        <w:t xml:space="preserve"> </w:t>
      </w:r>
      <w:r w:rsidRPr="00B7148A">
        <w:tab/>
        <w:t xml:space="preserve">1998 </w:t>
      </w:r>
    </w:p>
    <w:p w14:paraId="614F45DF" w14:textId="77777777" w:rsidR="003E7E7E" w:rsidRPr="00B7148A" w:rsidRDefault="003F1E21">
      <w:pPr>
        <w:spacing w:after="0" w:line="259" w:lineRule="auto"/>
        <w:ind w:left="0" w:firstLine="0"/>
      </w:pPr>
      <w:r w:rsidRPr="00B7148A">
        <w:t xml:space="preserve"> </w:t>
      </w:r>
    </w:p>
    <w:p w14:paraId="393869C8" w14:textId="77777777" w:rsidR="003E7E7E" w:rsidRPr="00B7148A" w:rsidRDefault="003F1E21">
      <w:pPr>
        <w:pStyle w:val="Heading1"/>
        <w:ind w:left="-5"/>
      </w:pPr>
      <w:r w:rsidRPr="00B7148A">
        <w:t xml:space="preserve">PROFESSIONAL EXPERIENCE  </w:t>
      </w:r>
    </w:p>
    <w:p w14:paraId="443EFB77" w14:textId="77777777" w:rsidR="003E7E7E" w:rsidRPr="00B7148A" w:rsidRDefault="003F1E21">
      <w:pPr>
        <w:tabs>
          <w:tab w:val="center" w:pos="5465"/>
        </w:tabs>
        <w:ind w:left="-15" w:firstLine="0"/>
      </w:pPr>
      <w:r w:rsidRPr="00B7148A">
        <w:t xml:space="preserve">July 2020 – Present </w:t>
      </w:r>
      <w:r w:rsidRPr="00B7148A">
        <w:tab/>
        <w:t xml:space="preserve">Associate Professor, Instructional Systems Technology, Indiana University. </w:t>
      </w:r>
    </w:p>
    <w:p w14:paraId="3F41EDF4" w14:textId="77777777" w:rsidR="003E7E7E" w:rsidRPr="00B7148A" w:rsidRDefault="003F1E21">
      <w:pPr>
        <w:tabs>
          <w:tab w:val="center" w:pos="5469"/>
        </w:tabs>
        <w:ind w:left="-15" w:firstLine="0"/>
      </w:pPr>
      <w:r w:rsidRPr="00B7148A">
        <w:t xml:space="preserve">Jan. 2015 – </w:t>
      </w:r>
      <w:proofErr w:type="gramStart"/>
      <w:r w:rsidRPr="00B7148A">
        <w:t xml:space="preserve">Present  </w:t>
      </w:r>
      <w:r w:rsidRPr="00B7148A">
        <w:tab/>
      </w:r>
      <w:proofErr w:type="gramEnd"/>
      <w:r w:rsidRPr="00B7148A">
        <w:t xml:space="preserve">Associate Faculty Member, Cognitive Science Program, Indiana University.   </w:t>
      </w:r>
    </w:p>
    <w:p w14:paraId="5F528ECB" w14:textId="2114FC3E" w:rsidR="003E7E7E" w:rsidRPr="00B7148A" w:rsidRDefault="003F1E21">
      <w:pPr>
        <w:ind w:left="-5"/>
      </w:pPr>
      <w:r w:rsidRPr="00B7148A">
        <w:t xml:space="preserve">Aug. 2014 – June 2020 </w:t>
      </w:r>
      <w:r w:rsidR="00F873B4" w:rsidRPr="00B7148A">
        <w:t xml:space="preserve">  </w:t>
      </w:r>
      <w:r w:rsidRPr="00B7148A">
        <w:t xml:space="preserve">Assistant Professor, Instructional Systems Technology, Indiana University.   </w:t>
      </w:r>
    </w:p>
    <w:p w14:paraId="7D3CE3D3" w14:textId="77777777" w:rsidR="003E7E7E" w:rsidRPr="00B7148A" w:rsidRDefault="003F1E21">
      <w:pPr>
        <w:ind w:left="2145" w:hanging="2160"/>
      </w:pPr>
      <w:r w:rsidRPr="00B7148A">
        <w:t xml:space="preserve">Nov. 2010 – July 2014 </w:t>
      </w:r>
      <w:r w:rsidRPr="00B7148A">
        <w:tab/>
        <w:t>Instructional Design &amp; E-Learning Specialist, School of Medicine, University of Missouri.</w:t>
      </w:r>
      <w:r w:rsidRPr="00B7148A">
        <w:rPr>
          <w:b/>
        </w:rPr>
        <w:t xml:space="preserve">  </w:t>
      </w:r>
    </w:p>
    <w:p w14:paraId="23FD0CF1" w14:textId="3C611444" w:rsidR="003E7E7E" w:rsidRPr="00B7148A" w:rsidRDefault="003F1E21">
      <w:pPr>
        <w:ind w:left="-5"/>
      </w:pPr>
      <w:r w:rsidRPr="00B7148A">
        <w:t xml:space="preserve">Sep. 2002 – Aug. 2005 </w:t>
      </w:r>
      <w:r w:rsidR="00F873B4" w:rsidRPr="00B7148A">
        <w:t xml:space="preserve">   </w:t>
      </w:r>
      <w:r w:rsidRPr="00B7148A">
        <w:t>Program Coordinator, Korea National Open University, Seoul, South Korea.</w:t>
      </w:r>
      <w:r w:rsidRPr="00B7148A">
        <w:rPr>
          <w:b/>
        </w:rPr>
        <w:t xml:space="preserve">  </w:t>
      </w:r>
    </w:p>
    <w:p w14:paraId="3DE6339F" w14:textId="77777777" w:rsidR="003E7E7E" w:rsidRPr="00B7148A" w:rsidRDefault="003F1E21">
      <w:pPr>
        <w:spacing w:after="0" w:line="259" w:lineRule="auto"/>
        <w:ind w:left="0" w:firstLine="0"/>
      </w:pPr>
      <w:r w:rsidRPr="00B7148A">
        <w:t xml:space="preserve"> </w:t>
      </w:r>
    </w:p>
    <w:p w14:paraId="43572BD6" w14:textId="77777777" w:rsidR="003E7E7E" w:rsidRPr="00B7148A" w:rsidRDefault="003F1E21">
      <w:pPr>
        <w:pStyle w:val="Heading1"/>
        <w:ind w:left="-5"/>
      </w:pPr>
      <w:r w:rsidRPr="00B7148A">
        <w:t xml:space="preserve">AWARD </w:t>
      </w:r>
    </w:p>
    <w:p w14:paraId="732353BE" w14:textId="018469B8" w:rsidR="006B363B" w:rsidRPr="006B363B" w:rsidRDefault="006B363B" w:rsidP="006B363B">
      <w:pPr>
        <w:numPr>
          <w:ilvl w:val="0"/>
          <w:numId w:val="1"/>
        </w:numPr>
        <w:ind w:hanging="360"/>
      </w:pPr>
      <w:r w:rsidRPr="00B7148A">
        <w:t xml:space="preserve">Nominated for the School of Education’s Award for </w:t>
      </w:r>
      <w:r w:rsidRPr="00EC24A7">
        <w:rPr>
          <w:b/>
          <w:bCs/>
          <w:i/>
        </w:rPr>
        <w:t>Excellence in Mentoring</w:t>
      </w:r>
      <w:r w:rsidRPr="00B7148A">
        <w:t xml:space="preserve"> for 20</w:t>
      </w:r>
      <w:r w:rsidR="005454FC">
        <w:t>23</w:t>
      </w:r>
      <w:r w:rsidRPr="00B7148A">
        <w:t>-202</w:t>
      </w:r>
      <w:r w:rsidR="005454FC">
        <w:t>4</w:t>
      </w:r>
      <w:r w:rsidRPr="00B7148A">
        <w:t xml:space="preserve"> academic year. </w:t>
      </w:r>
    </w:p>
    <w:p w14:paraId="1DE64B87" w14:textId="6B81F1BA" w:rsidR="0042309D" w:rsidRDefault="0042309D">
      <w:pPr>
        <w:numPr>
          <w:ilvl w:val="0"/>
          <w:numId w:val="1"/>
        </w:numPr>
        <w:spacing w:after="5" w:line="249" w:lineRule="auto"/>
        <w:ind w:hanging="360"/>
      </w:pPr>
      <w:r w:rsidRPr="00EC24A7">
        <w:rPr>
          <w:b/>
          <w:bCs/>
          <w:i/>
          <w:iCs/>
        </w:rPr>
        <w:t>Best Paper Award</w:t>
      </w:r>
      <w:r>
        <w:t xml:space="preserve"> at the SITE Special Interest Group, X </w:t>
      </w:r>
      <w:proofErr w:type="spellStart"/>
      <w:r>
        <w:t>Reailities</w:t>
      </w:r>
      <w:proofErr w:type="spellEnd"/>
      <w:r>
        <w:t xml:space="preserve"> and Learning. </w:t>
      </w:r>
      <w:r w:rsidRPr="00FE557B">
        <w:rPr>
          <w:b/>
          <w:bCs/>
          <w:iCs/>
        </w:rPr>
        <w:t>Kwon, K.</w:t>
      </w:r>
      <w:r w:rsidRPr="00F7776C">
        <w:rPr>
          <w:iCs/>
        </w:rPr>
        <w:t>, Kim, K., Seo, M., Kim, H. &amp; Brush, T. (2024). Embodied Learning in a Mixed-Reality Environment: Examination of Student Embodiment. In J. Cohen &amp; G. Solano (Eds.), </w:t>
      </w:r>
      <w:r w:rsidRPr="00F7776C">
        <w:rPr>
          <w:i/>
        </w:rPr>
        <w:t>Proceedings of Society for Information Technology &amp; Teacher Education International Conference</w:t>
      </w:r>
      <w:r w:rsidRPr="00F7776C">
        <w:rPr>
          <w:iCs/>
        </w:rPr>
        <w:t> (pp. 1142-1149). Las Vegas, Nevada, United States: Association for the Advancement of Computing in Education (AACE). </w:t>
      </w:r>
    </w:p>
    <w:p w14:paraId="0D2E7363" w14:textId="17E095FA" w:rsidR="0042309D" w:rsidRDefault="0042309D">
      <w:pPr>
        <w:numPr>
          <w:ilvl w:val="0"/>
          <w:numId w:val="1"/>
        </w:numPr>
        <w:spacing w:after="5" w:line="249" w:lineRule="auto"/>
        <w:ind w:hanging="360"/>
      </w:pPr>
      <w:r w:rsidRPr="00EC24A7">
        <w:rPr>
          <w:b/>
          <w:bCs/>
          <w:i/>
          <w:iCs/>
        </w:rPr>
        <w:t>Best Student Paper Award</w:t>
      </w:r>
      <w:r w:rsidRPr="00B7148A">
        <w:t xml:space="preserve"> at the AERA Special Interest Group Instructional Technology (SIG-IT).</w:t>
      </w:r>
      <w:r>
        <w:t xml:space="preserve"> </w:t>
      </w:r>
      <w:r w:rsidRPr="0042309D">
        <w:t xml:space="preserve">Kim, K., Bae, H., Brown, M., </w:t>
      </w:r>
      <w:r w:rsidRPr="0042309D">
        <w:rPr>
          <w:b/>
          <w:bCs/>
        </w:rPr>
        <w:t>Kwon, K</w:t>
      </w:r>
      <w:r w:rsidRPr="0042309D">
        <w:t xml:space="preserve">., </w:t>
      </w:r>
      <w:proofErr w:type="spellStart"/>
      <w:r w:rsidRPr="0042309D">
        <w:t>Glazewski</w:t>
      </w:r>
      <w:proofErr w:type="spellEnd"/>
      <w:r w:rsidRPr="0042309D">
        <w:t xml:space="preserve">, K., &amp; Ottenbreit-Leftwich, A. (2024). Exploring a Structured Summer Camp Curriculum to Foster Middle School Students' Understanding of Machine </w:t>
      </w:r>
      <w:proofErr w:type="gramStart"/>
      <w:r w:rsidRPr="0042309D">
        <w:t>Learning</w:t>
      </w:r>
      <w:r w:rsidRPr="00B7148A">
        <w:t>[</w:t>
      </w:r>
      <w:proofErr w:type="gramEnd"/>
      <w:r w:rsidRPr="00B7148A">
        <w:t xml:space="preserve">Paper Session]. </w:t>
      </w:r>
      <w:r>
        <w:t>AERA Annual Meeting</w:t>
      </w:r>
      <w:r w:rsidRPr="0042309D">
        <w:t>, Philadelphia, PA.</w:t>
      </w:r>
      <w:r w:rsidRPr="00B7148A">
        <w:t xml:space="preserve"> </w:t>
      </w:r>
    </w:p>
    <w:p w14:paraId="4B75FD19" w14:textId="3E102A2A" w:rsidR="004D5D98" w:rsidRDefault="00F217F9">
      <w:pPr>
        <w:numPr>
          <w:ilvl w:val="0"/>
          <w:numId w:val="1"/>
        </w:numPr>
        <w:spacing w:after="5" w:line="249" w:lineRule="auto"/>
        <w:ind w:hanging="360"/>
      </w:pPr>
      <w:r w:rsidRPr="00EC24A7">
        <w:rPr>
          <w:b/>
          <w:bCs/>
          <w:i/>
          <w:iCs/>
        </w:rPr>
        <w:lastRenderedPageBreak/>
        <w:t xml:space="preserve">2023 </w:t>
      </w:r>
      <w:r w:rsidR="00BF32A5" w:rsidRPr="00EC24A7">
        <w:rPr>
          <w:b/>
          <w:bCs/>
          <w:i/>
          <w:iCs/>
        </w:rPr>
        <w:t xml:space="preserve">Outstanding </w:t>
      </w:r>
      <w:r w:rsidR="00A86219" w:rsidRPr="00EC24A7">
        <w:rPr>
          <w:b/>
          <w:bCs/>
          <w:i/>
          <w:iCs/>
        </w:rPr>
        <w:t>Partnership and Collaboration</w:t>
      </w:r>
      <w:r>
        <w:t xml:space="preserve"> from the School of Education at Indiana University</w:t>
      </w:r>
      <w:r w:rsidR="00721F19">
        <w:t>.</w:t>
      </w:r>
      <w:r>
        <w:t xml:space="preserve"> </w:t>
      </w:r>
    </w:p>
    <w:p w14:paraId="6D1CDCF2" w14:textId="7A6CF37C" w:rsidR="00847B67" w:rsidRPr="00B7148A" w:rsidRDefault="00847B67">
      <w:pPr>
        <w:numPr>
          <w:ilvl w:val="0"/>
          <w:numId w:val="1"/>
        </w:numPr>
        <w:spacing w:after="5" w:line="249" w:lineRule="auto"/>
        <w:ind w:hanging="360"/>
      </w:pPr>
      <w:r w:rsidRPr="00EC24A7">
        <w:rPr>
          <w:b/>
          <w:bCs/>
          <w:i/>
          <w:iCs/>
        </w:rPr>
        <w:t>Best Student Paper Award</w:t>
      </w:r>
      <w:r w:rsidR="002C7F21" w:rsidRPr="00B7148A">
        <w:t xml:space="preserve"> at the AERA Special Interest Group Instructional Technology (SIG-IT)</w:t>
      </w:r>
      <w:r w:rsidR="00361A8D" w:rsidRPr="00B7148A">
        <w:t xml:space="preserve">. </w:t>
      </w:r>
      <w:r w:rsidR="009E2AE1" w:rsidRPr="00B7148A">
        <w:t xml:space="preserve">Kim, K., &amp; </w:t>
      </w:r>
      <w:r w:rsidR="009E2AE1" w:rsidRPr="0042309D">
        <w:rPr>
          <w:b/>
          <w:bCs/>
        </w:rPr>
        <w:t>Kwon, K</w:t>
      </w:r>
      <w:r w:rsidR="009E2AE1" w:rsidRPr="00B7148A">
        <w:t>. (2022) Design the Curriculum of Online Maker Education Using Educational Artificial Intelligence Tools in the COVID-19 Situation [Paper Session]. AERA Annual Meeting. San Diego, CA.</w:t>
      </w:r>
    </w:p>
    <w:p w14:paraId="00BE553F" w14:textId="2DC8BC4E" w:rsidR="006240A4" w:rsidRPr="00B7148A" w:rsidRDefault="006240A4">
      <w:pPr>
        <w:numPr>
          <w:ilvl w:val="0"/>
          <w:numId w:val="1"/>
        </w:numPr>
        <w:spacing w:after="5" w:line="249" w:lineRule="auto"/>
        <w:ind w:hanging="360"/>
      </w:pPr>
      <w:r w:rsidRPr="00EC24A7">
        <w:rPr>
          <w:b/>
          <w:bCs/>
          <w:i/>
          <w:iCs/>
        </w:rPr>
        <w:t>Outstanding Empirical Journal Article Award</w:t>
      </w:r>
      <w:r w:rsidR="0049629E" w:rsidRPr="00B7148A">
        <w:t xml:space="preserve"> at the Annual Conference of the Association for Educational Communications and Technology (AECT). Bae, H., Glazewski, K., Brush, T., &amp; </w:t>
      </w:r>
      <w:r w:rsidR="0049629E" w:rsidRPr="0042309D">
        <w:rPr>
          <w:b/>
          <w:bCs/>
        </w:rPr>
        <w:t>Kwon, K.</w:t>
      </w:r>
      <w:r w:rsidR="0049629E" w:rsidRPr="00B7148A">
        <w:t xml:space="preserve"> (2021). Fostering transfer of responsibility in the middle school PBL classroom: an investigation of soft scaffolding. Instructional Science. 49, 337-363. </w:t>
      </w:r>
    </w:p>
    <w:p w14:paraId="023978C1" w14:textId="668DE87C" w:rsidR="003E7E7E" w:rsidRPr="00B7148A" w:rsidRDefault="003F1E21">
      <w:pPr>
        <w:numPr>
          <w:ilvl w:val="0"/>
          <w:numId w:val="1"/>
        </w:numPr>
        <w:spacing w:after="5" w:line="249" w:lineRule="auto"/>
        <w:ind w:hanging="360"/>
      </w:pPr>
      <w:r w:rsidRPr="00B7148A">
        <w:t xml:space="preserve">Nominated for the </w:t>
      </w:r>
      <w:r w:rsidRPr="00B7148A">
        <w:rPr>
          <w:i/>
        </w:rPr>
        <w:t xml:space="preserve">2020 </w:t>
      </w:r>
      <w:r w:rsidRPr="00EC24A7">
        <w:rPr>
          <w:b/>
          <w:bCs/>
          <w:i/>
        </w:rPr>
        <w:t>Trustees Teaching Award</w:t>
      </w:r>
      <w:r w:rsidRPr="00B7148A">
        <w:t xml:space="preserve">. </w:t>
      </w:r>
    </w:p>
    <w:p w14:paraId="71DA2694" w14:textId="77777777" w:rsidR="003E7E7E" w:rsidRPr="00B7148A" w:rsidRDefault="003F1E21">
      <w:pPr>
        <w:numPr>
          <w:ilvl w:val="0"/>
          <w:numId w:val="1"/>
        </w:numPr>
        <w:ind w:hanging="360"/>
      </w:pPr>
      <w:r w:rsidRPr="00B7148A">
        <w:t xml:space="preserve">Nominated for the School of Education’s Award for </w:t>
      </w:r>
      <w:r w:rsidRPr="00EC24A7">
        <w:rPr>
          <w:b/>
          <w:bCs/>
          <w:i/>
        </w:rPr>
        <w:t>Excellence in Mentoring</w:t>
      </w:r>
      <w:r w:rsidRPr="00B7148A">
        <w:t xml:space="preserve"> for 2019-2020 academic year. </w:t>
      </w:r>
    </w:p>
    <w:p w14:paraId="5906EAE3" w14:textId="77777777" w:rsidR="003E7E7E" w:rsidRPr="00B7148A" w:rsidRDefault="003F1E21">
      <w:pPr>
        <w:numPr>
          <w:ilvl w:val="0"/>
          <w:numId w:val="1"/>
        </w:numPr>
        <w:ind w:hanging="360"/>
      </w:pPr>
      <w:r w:rsidRPr="00EC24A7">
        <w:rPr>
          <w:b/>
          <w:bCs/>
          <w:i/>
        </w:rPr>
        <w:t>Technology Adoption Incentive Awards</w:t>
      </w:r>
      <w:r w:rsidRPr="00B7148A">
        <w:rPr>
          <w:i/>
        </w:rPr>
        <w:t>.</w:t>
      </w:r>
      <w:r w:rsidRPr="00B7148A">
        <w:t xml:space="preserve"> Indiana University, SOE Learning and Teaching </w:t>
      </w:r>
      <w:proofErr w:type="gramStart"/>
      <w:r w:rsidRPr="00B7148A">
        <w:t>With</w:t>
      </w:r>
      <w:proofErr w:type="gramEnd"/>
      <w:r w:rsidRPr="00B7148A">
        <w:t xml:space="preserve"> Technology. $1,000, 2019. </w:t>
      </w:r>
    </w:p>
    <w:p w14:paraId="796DDF40" w14:textId="6EA28126" w:rsidR="003E7E7E" w:rsidRPr="00B7148A" w:rsidRDefault="003F1E21">
      <w:pPr>
        <w:numPr>
          <w:ilvl w:val="0"/>
          <w:numId w:val="1"/>
        </w:numPr>
        <w:ind w:hanging="360"/>
      </w:pPr>
      <w:r w:rsidRPr="00EC24A7">
        <w:rPr>
          <w:b/>
          <w:bCs/>
          <w:i/>
        </w:rPr>
        <w:t>Best Paper Award</w:t>
      </w:r>
      <w:r w:rsidRPr="00B7148A">
        <w:rPr>
          <w:i/>
        </w:rPr>
        <w:t xml:space="preserve"> </w:t>
      </w:r>
      <w:r w:rsidRPr="00B7148A">
        <w:t>at the AERA Special Interest Group Instructional Technology (SIG-IT)</w:t>
      </w:r>
      <w:r w:rsidR="007E449D" w:rsidRPr="00B7148A">
        <w:t>.</w:t>
      </w:r>
      <w:r w:rsidRPr="00B7148A">
        <w:t xml:space="preserve"> </w:t>
      </w:r>
      <w:r w:rsidR="004E10D7" w:rsidRPr="00B7148A">
        <w:t>Effects of Graphic Organizers in Online Discussions: Comparison between Instructor Provided and Student Generated. Kyungbin Kwon</w:t>
      </w:r>
      <w:r w:rsidR="007E449D" w:rsidRPr="00B7148A">
        <w:t>, 2019</w:t>
      </w:r>
      <w:r w:rsidR="004E10D7" w:rsidRPr="00B7148A">
        <w:t>.</w:t>
      </w:r>
      <w:r w:rsidRPr="00B7148A">
        <w:t xml:space="preserve">  </w:t>
      </w:r>
    </w:p>
    <w:p w14:paraId="071AA3D2" w14:textId="77777777" w:rsidR="003E7E7E" w:rsidRPr="00B7148A" w:rsidRDefault="003F1E21">
      <w:pPr>
        <w:numPr>
          <w:ilvl w:val="0"/>
          <w:numId w:val="1"/>
        </w:numPr>
        <w:ind w:hanging="360"/>
      </w:pPr>
      <w:r w:rsidRPr="00EC24A7">
        <w:rPr>
          <w:b/>
          <w:bCs/>
          <w:i/>
        </w:rPr>
        <w:t>Appreciation Award</w:t>
      </w:r>
      <w:r w:rsidRPr="00B7148A">
        <w:t xml:space="preserve"> for supporting the Korean Society for Educational Technology (KSET) as a planner for the 2016 AECT Convention, 2016. </w:t>
      </w:r>
    </w:p>
    <w:p w14:paraId="240B75A6" w14:textId="77777777" w:rsidR="003E7E7E" w:rsidRPr="00B7148A" w:rsidRDefault="003F1E21">
      <w:pPr>
        <w:numPr>
          <w:ilvl w:val="0"/>
          <w:numId w:val="1"/>
        </w:numPr>
        <w:ind w:hanging="360"/>
      </w:pPr>
      <w:r w:rsidRPr="00EC24A7">
        <w:rPr>
          <w:b/>
          <w:bCs/>
          <w:i/>
        </w:rPr>
        <w:t>Faculty Excellence in Teaching Award</w:t>
      </w:r>
      <w:r w:rsidRPr="00B7148A">
        <w:t xml:space="preserve"> for Outstanding Clinical Curriculum Innovation, University of Missouri, School of Medicine, 2012. </w:t>
      </w:r>
    </w:p>
    <w:p w14:paraId="66AD2A48" w14:textId="77777777" w:rsidR="003E7E7E" w:rsidRPr="00B7148A" w:rsidRDefault="003F1E21">
      <w:pPr>
        <w:spacing w:after="0" w:line="259" w:lineRule="auto"/>
        <w:ind w:left="0" w:firstLine="0"/>
      </w:pPr>
      <w:r w:rsidRPr="00B7148A">
        <w:t xml:space="preserve"> </w:t>
      </w:r>
    </w:p>
    <w:p w14:paraId="1C3C0937" w14:textId="77777777" w:rsidR="003E7E7E" w:rsidRPr="00B7148A" w:rsidRDefault="003F1E21">
      <w:pPr>
        <w:pStyle w:val="Heading1"/>
        <w:ind w:left="-5"/>
      </w:pPr>
      <w:r w:rsidRPr="00B7148A">
        <w:t xml:space="preserve">PROFESSIONAL AFFILIATIONS </w:t>
      </w:r>
    </w:p>
    <w:p w14:paraId="463A3C86" w14:textId="77777777" w:rsidR="003E7E7E" w:rsidRPr="00B7148A" w:rsidRDefault="003F1E21">
      <w:pPr>
        <w:numPr>
          <w:ilvl w:val="0"/>
          <w:numId w:val="2"/>
        </w:numPr>
        <w:ind w:hanging="360"/>
      </w:pPr>
      <w:r w:rsidRPr="00B7148A">
        <w:t xml:space="preserve">American Educational Research Association </w:t>
      </w:r>
    </w:p>
    <w:p w14:paraId="4330CDB3" w14:textId="77777777" w:rsidR="003E7E7E" w:rsidRDefault="003F1E21">
      <w:pPr>
        <w:numPr>
          <w:ilvl w:val="0"/>
          <w:numId w:val="2"/>
        </w:numPr>
        <w:ind w:hanging="360"/>
      </w:pPr>
      <w:r w:rsidRPr="00B7148A">
        <w:t xml:space="preserve">Association for Educational Communications &amp; Technology </w:t>
      </w:r>
    </w:p>
    <w:p w14:paraId="0D36F6B8" w14:textId="025BE0B1" w:rsidR="00BF5E98" w:rsidRPr="00B7148A" w:rsidRDefault="00E06AF0">
      <w:pPr>
        <w:numPr>
          <w:ilvl w:val="0"/>
          <w:numId w:val="2"/>
        </w:numPr>
        <w:ind w:hanging="360"/>
      </w:pPr>
      <w:r>
        <w:t>Association for Computing Machinery</w:t>
      </w:r>
    </w:p>
    <w:p w14:paraId="425030E2" w14:textId="77777777" w:rsidR="003E7E7E" w:rsidRPr="00B7148A" w:rsidRDefault="003F1E21">
      <w:pPr>
        <w:numPr>
          <w:ilvl w:val="0"/>
          <w:numId w:val="2"/>
        </w:numPr>
        <w:ind w:hanging="360"/>
      </w:pPr>
      <w:r w:rsidRPr="00B7148A">
        <w:t xml:space="preserve">Society for Information Technology and Teacher Education </w:t>
      </w:r>
    </w:p>
    <w:p w14:paraId="19701450" w14:textId="77777777" w:rsidR="003E7E7E" w:rsidRPr="00B7148A" w:rsidRDefault="003F1E21">
      <w:pPr>
        <w:spacing w:after="0" w:line="259" w:lineRule="auto"/>
        <w:ind w:left="0" w:firstLine="0"/>
      </w:pPr>
      <w:r w:rsidRPr="00B7148A">
        <w:rPr>
          <w:b/>
        </w:rPr>
        <w:t xml:space="preserve"> </w:t>
      </w:r>
    </w:p>
    <w:p w14:paraId="7BC7FC1A" w14:textId="77777777" w:rsidR="003E7E7E" w:rsidRPr="00B7148A" w:rsidRDefault="003F1E21">
      <w:pPr>
        <w:pStyle w:val="Heading1"/>
        <w:ind w:left="-5"/>
      </w:pPr>
      <w:r w:rsidRPr="00B7148A">
        <w:t xml:space="preserve">GRANT </w:t>
      </w:r>
    </w:p>
    <w:p w14:paraId="2A2AA243" w14:textId="7347ACA3" w:rsidR="001271E1" w:rsidRDefault="003F1E21" w:rsidP="001271E1">
      <w:pPr>
        <w:spacing w:after="144"/>
        <w:ind w:left="-5"/>
      </w:pPr>
      <w:r w:rsidRPr="00B7148A">
        <w:t xml:space="preserve">External </w:t>
      </w:r>
    </w:p>
    <w:p w14:paraId="37E129F5" w14:textId="49C9DE91" w:rsidR="00756BD8" w:rsidRPr="00756BD8" w:rsidRDefault="00756BD8" w:rsidP="001271E1">
      <w:pPr>
        <w:numPr>
          <w:ilvl w:val="0"/>
          <w:numId w:val="3"/>
        </w:numPr>
        <w:ind w:hanging="360"/>
      </w:pPr>
      <w:r w:rsidRPr="00756BD8">
        <w:rPr>
          <w:i/>
          <w:iCs/>
        </w:rPr>
        <w:t>Collaborative Research: CISE-MSI: RDP: IIS: Integrating Biology and Computer Science through Embodied Robotics in Elementary Classrooms</w:t>
      </w:r>
      <w:r w:rsidRPr="00756BD8">
        <w:rPr>
          <w:i/>
          <w:iCs/>
        </w:rPr>
        <w:t>.</w:t>
      </w:r>
      <w:r>
        <w:t xml:space="preserve"> PI with Hamid Nadir (Lead PI, </w:t>
      </w:r>
      <w:r w:rsidRPr="00756BD8">
        <w:t>University of North Carolina Greensboro</w:t>
      </w:r>
      <w:r>
        <w:t xml:space="preserve">) and </w:t>
      </w:r>
      <w:proofErr w:type="spellStart"/>
      <w:r>
        <w:t>Huaishu</w:t>
      </w:r>
      <w:proofErr w:type="spellEnd"/>
      <w:r>
        <w:t xml:space="preserve"> Peng (PI, University of Maryland). </w:t>
      </w:r>
      <w:r w:rsidRPr="00B7148A">
        <w:t>National Science Foundation.</w:t>
      </w:r>
      <w:r>
        <w:t xml:space="preserve"> </w:t>
      </w:r>
      <w:r>
        <w:t>$599,036</w:t>
      </w:r>
      <w:r>
        <w:t xml:space="preserve"> (IU: $133,362, UNCG: $294,330, UM: $171,344), June 2025 – May 2028. </w:t>
      </w:r>
    </w:p>
    <w:p w14:paraId="32B7C5E3" w14:textId="3B7FFB86" w:rsidR="001271E1" w:rsidRPr="001271E1" w:rsidRDefault="001271E1" w:rsidP="001271E1">
      <w:pPr>
        <w:numPr>
          <w:ilvl w:val="0"/>
          <w:numId w:val="3"/>
        </w:numPr>
        <w:ind w:hanging="360"/>
      </w:pPr>
      <w:r w:rsidRPr="00F666BB">
        <w:rPr>
          <w:i/>
          <w:iCs/>
        </w:rPr>
        <w:t>Building Indiana Computing Capacity (IC2) for Preservice Computer Science Education</w:t>
      </w:r>
      <w:r w:rsidR="002714CD">
        <w:t xml:space="preserve">. Co-PI with Anne </w:t>
      </w:r>
      <w:r w:rsidR="00F666BB" w:rsidRPr="00F666BB">
        <w:t xml:space="preserve">Ottenbreit-Leftwich </w:t>
      </w:r>
      <w:r w:rsidR="002714CD">
        <w:t xml:space="preserve">(PI) and </w:t>
      </w:r>
      <w:r w:rsidR="00523F55">
        <w:t xml:space="preserve">Cindy </w:t>
      </w:r>
      <w:proofErr w:type="spellStart"/>
      <w:r w:rsidR="00523F55">
        <w:t>Hmelo</w:t>
      </w:r>
      <w:proofErr w:type="spellEnd"/>
      <w:r w:rsidR="00523F55">
        <w:t xml:space="preserve">-Silver and Thomas Brush. </w:t>
      </w:r>
      <w:r w:rsidR="00327C29">
        <w:t>Indiana Department of Education. $312,612</w:t>
      </w:r>
      <w:r w:rsidR="00631891">
        <w:t xml:space="preserve">, Feb. 2023 – May 2024. </w:t>
      </w:r>
    </w:p>
    <w:p w14:paraId="4C1B3642" w14:textId="5B038FFD" w:rsidR="003E7E7E" w:rsidRPr="00B7148A" w:rsidRDefault="003F1E21">
      <w:pPr>
        <w:numPr>
          <w:ilvl w:val="0"/>
          <w:numId w:val="3"/>
        </w:numPr>
        <w:ind w:hanging="360"/>
      </w:pPr>
      <w:r w:rsidRPr="00B7148A">
        <w:rPr>
          <w:i/>
        </w:rPr>
        <w:t>Collaborative Research: DTI: Implementing Mixed Reality for Inclusive and Embodied Learning Experience for Young Children</w:t>
      </w:r>
      <w:r w:rsidRPr="00B7148A">
        <w:t xml:space="preserve">. PI. Innovative Technology Experiences for Students and Teachers, National Science Foundation. </w:t>
      </w:r>
      <w:r w:rsidR="00812ACD" w:rsidRPr="00B7148A">
        <w:t xml:space="preserve">$1,367,577 </w:t>
      </w:r>
      <w:r w:rsidR="001731F0" w:rsidRPr="00B7148A">
        <w:t xml:space="preserve">(Indiana Univ.: </w:t>
      </w:r>
      <w:r w:rsidRPr="00B7148A">
        <w:t>$724,956</w:t>
      </w:r>
      <w:r w:rsidR="001731F0" w:rsidRPr="00B7148A">
        <w:t xml:space="preserve">, Northern Illinois Univ.: </w:t>
      </w:r>
      <w:r w:rsidR="00812ACD" w:rsidRPr="00B7148A">
        <w:t>$642,621)</w:t>
      </w:r>
      <w:r w:rsidRPr="00B7148A">
        <w:t xml:space="preserve">, Sept., 2021- Aug., 2024. </w:t>
      </w:r>
    </w:p>
    <w:p w14:paraId="4AFD56A5" w14:textId="77777777" w:rsidR="003E7E7E" w:rsidRPr="00B7148A" w:rsidRDefault="003F1E21">
      <w:pPr>
        <w:numPr>
          <w:ilvl w:val="0"/>
          <w:numId w:val="3"/>
        </w:numPr>
        <w:ind w:hanging="360"/>
      </w:pPr>
      <w:r w:rsidRPr="00B7148A">
        <w:rPr>
          <w:i/>
        </w:rPr>
        <w:t>AI Goes Rural: Middle School Artificial Intelligence Citizenship Education</w:t>
      </w:r>
      <w:r w:rsidRPr="00B7148A">
        <w:t>. PI. The Department of Defense (DoD) National Defense Education Program (NDEP). $1,399,000, June, 2021- May, 2024.</w:t>
      </w:r>
      <w:r w:rsidRPr="00B7148A">
        <w:rPr>
          <w:i/>
        </w:rPr>
        <w:t xml:space="preserve"> </w:t>
      </w:r>
    </w:p>
    <w:p w14:paraId="73F1DB85" w14:textId="6B5168A5" w:rsidR="003E7E7E" w:rsidRPr="00B7148A" w:rsidRDefault="003F1E21">
      <w:pPr>
        <w:numPr>
          <w:ilvl w:val="0"/>
          <w:numId w:val="3"/>
        </w:numPr>
        <w:spacing w:after="5" w:line="249" w:lineRule="auto"/>
        <w:ind w:hanging="360"/>
      </w:pPr>
      <w:r w:rsidRPr="00B7148A">
        <w:rPr>
          <w:i/>
        </w:rPr>
        <w:t>Examining the impact of socially relevant problem-based learning curriculum at the elementary level: Students’ CS interest/knowledge and teachers’ implementation needs</w:t>
      </w:r>
      <w:r w:rsidRPr="00B7148A">
        <w:t xml:space="preserve">. Co-PI with Anne </w:t>
      </w:r>
      <w:r w:rsidR="00F666BB" w:rsidRPr="00974AE2">
        <w:t>Ottenbreit-Leftwich</w:t>
      </w:r>
      <w:r w:rsidR="00F666BB" w:rsidRPr="00B7148A">
        <w:t xml:space="preserve"> </w:t>
      </w:r>
      <w:r w:rsidRPr="00B7148A">
        <w:t xml:space="preserve">(PI) and Thomas Brush. Google Computer Science Education Research (CSER) program. $101,065, July, 2018- June, 2019. </w:t>
      </w:r>
    </w:p>
    <w:p w14:paraId="207F6685" w14:textId="77777777" w:rsidR="003E7E7E" w:rsidRPr="00B7148A" w:rsidRDefault="003F1E21">
      <w:pPr>
        <w:spacing w:after="0" w:line="259" w:lineRule="auto"/>
        <w:ind w:left="720" w:firstLine="0"/>
      </w:pPr>
      <w:r w:rsidRPr="00B7148A">
        <w:t xml:space="preserve"> </w:t>
      </w:r>
    </w:p>
    <w:p w14:paraId="528CB0B1" w14:textId="77777777" w:rsidR="003E7E7E" w:rsidRPr="00B7148A" w:rsidRDefault="003F1E21">
      <w:pPr>
        <w:spacing w:after="144"/>
        <w:ind w:left="-5"/>
      </w:pPr>
      <w:r w:rsidRPr="00B7148A">
        <w:t xml:space="preserve">Internal </w:t>
      </w:r>
    </w:p>
    <w:p w14:paraId="7A634EDD" w14:textId="77777777" w:rsidR="003E7E7E" w:rsidRPr="00B7148A" w:rsidRDefault="003F1E21">
      <w:pPr>
        <w:numPr>
          <w:ilvl w:val="0"/>
          <w:numId w:val="3"/>
        </w:numPr>
        <w:ind w:hanging="360"/>
      </w:pPr>
      <w:r w:rsidRPr="00B7148A">
        <w:t xml:space="preserve">Learning Computational Thinking Through Augmented Reality. PI. Indiana University. Proffitt 2020 Research Grant. $9,500, 2020. </w:t>
      </w:r>
    </w:p>
    <w:p w14:paraId="4ED568F3" w14:textId="77777777" w:rsidR="003E7E7E" w:rsidRPr="00B7148A" w:rsidRDefault="003F1E21">
      <w:pPr>
        <w:numPr>
          <w:ilvl w:val="0"/>
          <w:numId w:val="3"/>
        </w:numPr>
        <w:ind w:hanging="360"/>
      </w:pPr>
      <w:r w:rsidRPr="00B7148A">
        <w:rPr>
          <w:i/>
        </w:rPr>
        <w:t>Computer Science Education Using Block-Based Programming in a Middle School</w:t>
      </w:r>
      <w:r w:rsidRPr="00B7148A">
        <w:t xml:space="preserve">. PI. Indiana University. Proffitt 2018 Summer Faculty Fellowship. $10,000, 2018. </w:t>
      </w:r>
    </w:p>
    <w:p w14:paraId="6C280512" w14:textId="77777777" w:rsidR="003E7E7E" w:rsidRPr="00B7148A" w:rsidRDefault="003F1E21">
      <w:pPr>
        <w:numPr>
          <w:ilvl w:val="0"/>
          <w:numId w:val="3"/>
        </w:numPr>
        <w:spacing w:after="5" w:line="249" w:lineRule="auto"/>
        <w:ind w:hanging="360"/>
      </w:pPr>
      <w:r w:rsidRPr="00B7148A">
        <w:rPr>
          <w:i/>
        </w:rPr>
        <w:t>Support Collaborative Learning via Nudging Group Awareness Information</w:t>
      </w:r>
      <w:r w:rsidRPr="00B7148A">
        <w:t xml:space="preserve">. PI. Indiana </w:t>
      </w:r>
    </w:p>
    <w:p w14:paraId="565778BA" w14:textId="77777777" w:rsidR="003E7E7E" w:rsidRPr="00B7148A" w:rsidRDefault="003F1E21">
      <w:pPr>
        <w:ind w:left="730"/>
      </w:pPr>
      <w:r w:rsidRPr="00B7148A">
        <w:t xml:space="preserve">University, SOE Learning and Teaching </w:t>
      </w:r>
      <w:proofErr w:type="gramStart"/>
      <w:r w:rsidRPr="00B7148A">
        <w:t>With</w:t>
      </w:r>
      <w:proofErr w:type="gramEnd"/>
      <w:r w:rsidRPr="00B7148A">
        <w:t xml:space="preserve"> Technology Challenge Development Grants. $3,000, 2018. </w:t>
      </w:r>
    </w:p>
    <w:p w14:paraId="74BF54B4" w14:textId="77777777" w:rsidR="003E7E7E" w:rsidRPr="00B7148A" w:rsidRDefault="003F1E21">
      <w:pPr>
        <w:numPr>
          <w:ilvl w:val="0"/>
          <w:numId w:val="3"/>
        </w:numPr>
        <w:ind w:hanging="360"/>
      </w:pPr>
      <w:r w:rsidRPr="00B7148A">
        <w:rPr>
          <w:i/>
        </w:rPr>
        <w:t>Enhance Quality of Collaborative Learning through an Online Group Awareness Tool embedded in CANVAS</w:t>
      </w:r>
      <w:r w:rsidRPr="00B7148A">
        <w:t xml:space="preserve">. PI. Indiana University. SOE Learning and Teaching </w:t>
      </w:r>
      <w:proofErr w:type="gramStart"/>
      <w:r w:rsidRPr="00B7148A">
        <w:t>With</w:t>
      </w:r>
      <w:proofErr w:type="gramEnd"/>
      <w:r w:rsidRPr="00B7148A">
        <w:t xml:space="preserve"> Technology Challenge Development Grants. $4,000, 2015. </w:t>
      </w:r>
    </w:p>
    <w:p w14:paraId="6B217520" w14:textId="77777777" w:rsidR="003E7E7E" w:rsidRPr="00B7148A" w:rsidRDefault="003F1E21">
      <w:pPr>
        <w:spacing w:after="0" w:line="259" w:lineRule="auto"/>
        <w:ind w:left="0" w:firstLine="0"/>
      </w:pPr>
      <w:r w:rsidRPr="00B7148A">
        <w:t xml:space="preserve"> </w:t>
      </w:r>
    </w:p>
    <w:p w14:paraId="1A449E62" w14:textId="77777777" w:rsidR="00DA343F" w:rsidRPr="00B7148A" w:rsidRDefault="00DA343F" w:rsidP="00DA343F">
      <w:pPr>
        <w:spacing w:after="144"/>
        <w:ind w:left="-5"/>
      </w:pPr>
      <w:r w:rsidRPr="00B7148A">
        <w:t xml:space="preserve">Not funded </w:t>
      </w:r>
    </w:p>
    <w:p w14:paraId="241BBC63" w14:textId="40DD54C1" w:rsidR="003E7E7E" w:rsidRPr="00B7148A" w:rsidRDefault="003F1E21" w:rsidP="00DA343F">
      <w:pPr>
        <w:numPr>
          <w:ilvl w:val="0"/>
          <w:numId w:val="3"/>
        </w:numPr>
        <w:ind w:hanging="360"/>
      </w:pPr>
      <w:r w:rsidRPr="00B7148A">
        <w:t xml:space="preserve">Research Initiation: GAEM: Cognitive Load-Aware Engineering Modeling Powered by Deep Brain Dynamics Learning. Co-PI with </w:t>
      </w:r>
      <w:proofErr w:type="spellStart"/>
      <w:r w:rsidRPr="00B7148A">
        <w:t>Qingxue</w:t>
      </w:r>
      <w:proofErr w:type="spellEnd"/>
      <w:r w:rsidRPr="00B7148A">
        <w:t xml:space="preserve"> Zhang (PI). EEC - </w:t>
      </w:r>
      <w:proofErr w:type="spellStart"/>
      <w:r w:rsidRPr="00B7148A">
        <w:t>EngEd</w:t>
      </w:r>
      <w:proofErr w:type="spellEnd"/>
      <w:r w:rsidRPr="00B7148A">
        <w:t xml:space="preserve">-Engineering Education, National Science Foundation. $200,000, Sept., 2021 – Aug., 2023.  </w:t>
      </w:r>
    </w:p>
    <w:p w14:paraId="2299BB21" w14:textId="77777777" w:rsidR="003E7E7E" w:rsidRPr="00B7148A" w:rsidRDefault="003F1E21">
      <w:pPr>
        <w:numPr>
          <w:ilvl w:val="0"/>
          <w:numId w:val="3"/>
        </w:numPr>
        <w:ind w:hanging="360"/>
      </w:pPr>
      <w:r w:rsidRPr="00B7148A">
        <w:rPr>
          <w:i/>
        </w:rPr>
        <w:t>Supporting and Sustaining Socially Relevant CS Problem-Based Learning Curriculum at the 6th Grade Level</w:t>
      </w:r>
      <w:r w:rsidRPr="00B7148A">
        <w:t xml:space="preserve">. Co-PI with Anne Leftwich (PI). Computer Science for All, National Science Foundation. $500,308, Aug., 2019- Aug., 2022. </w:t>
      </w:r>
    </w:p>
    <w:p w14:paraId="7EACA804" w14:textId="77777777" w:rsidR="003E7E7E" w:rsidRPr="00B7148A" w:rsidRDefault="003F1E21">
      <w:pPr>
        <w:spacing w:after="0" w:line="259" w:lineRule="auto"/>
        <w:ind w:left="0" w:firstLine="0"/>
      </w:pPr>
      <w:r w:rsidRPr="00B7148A">
        <w:t xml:space="preserve"> </w:t>
      </w:r>
    </w:p>
    <w:p w14:paraId="40B6A926" w14:textId="77777777" w:rsidR="003E7E7E" w:rsidRPr="00B7148A" w:rsidRDefault="003F1E21">
      <w:pPr>
        <w:pStyle w:val="Heading1"/>
        <w:ind w:left="-5"/>
      </w:pPr>
      <w:r w:rsidRPr="00B7148A">
        <w:t xml:space="preserve">PUBLICATIONS </w:t>
      </w:r>
    </w:p>
    <w:p w14:paraId="3A83EED9" w14:textId="77777777" w:rsidR="003E7E7E" w:rsidRPr="00B7148A" w:rsidRDefault="003F1E21">
      <w:pPr>
        <w:spacing w:after="123"/>
        <w:ind w:left="-5"/>
        <w:rPr>
          <w:b/>
          <w:bCs/>
          <w:i/>
          <w:iCs/>
        </w:rPr>
      </w:pPr>
      <w:r w:rsidRPr="00B7148A">
        <w:rPr>
          <w:b/>
          <w:bCs/>
          <w:i/>
          <w:iCs/>
        </w:rPr>
        <w:t xml:space="preserve">Peer-reviewed Journal Articles:  </w:t>
      </w:r>
    </w:p>
    <w:p w14:paraId="571ED7D8" w14:textId="063DC2E0" w:rsidR="00756BD8" w:rsidRDefault="00756BD8" w:rsidP="00975511">
      <w:pPr>
        <w:spacing w:after="233"/>
        <w:ind w:left="705" w:hanging="720"/>
      </w:pPr>
      <w:r w:rsidRPr="00756BD8">
        <w:t xml:space="preserve">Kim, K., &amp; </w:t>
      </w:r>
      <w:r w:rsidRPr="00756BD8">
        <w:rPr>
          <w:b/>
          <w:bCs/>
        </w:rPr>
        <w:t>Kwon, K.</w:t>
      </w:r>
      <w:r w:rsidRPr="00756BD8">
        <w:t xml:space="preserve"> (2024). Designing an </w:t>
      </w:r>
      <w:r>
        <w:t>i</w:t>
      </w:r>
      <w:r w:rsidRPr="00756BD8">
        <w:t xml:space="preserve">nclusive Artificial Intelligence (AI) </w:t>
      </w:r>
      <w:r>
        <w:t>c</w:t>
      </w:r>
      <w:r w:rsidRPr="00756BD8">
        <w:t xml:space="preserve">urriculum for </w:t>
      </w:r>
      <w:r>
        <w:t>e</w:t>
      </w:r>
      <w:r w:rsidRPr="00756BD8">
        <w:t xml:space="preserve">lementary </w:t>
      </w:r>
      <w:r>
        <w:t>s</w:t>
      </w:r>
      <w:r w:rsidRPr="00756BD8">
        <w:t xml:space="preserve">tudents to </w:t>
      </w:r>
      <w:r>
        <w:t>a</w:t>
      </w:r>
      <w:r w:rsidRPr="00756BD8">
        <w:t xml:space="preserve">ddress </w:t>
      </w:r>
      <w:r>
        <w:t>g</w:t>
      </w:r>
      <w:r w:rsidRPr="00756BD8">
        <w:t xml:space="preserve">ender </w:t>
      </w:r>
      <w:r>
        <w:t>d</w:t>
      </w:r>
      <w:r w:rsidRPr="00756BD8">
        <w:t xml:space="preserve">ifferences </w:t>
      </w:r>
      <w:r>
        <w:t>w</w:t>
      </w:r>
      <w:r w:rsidRPr="00756BD8">
        <w:t xml:space="preserve">ith </w:t>
      </w:r>
      <w:r>
        <w:t>c</w:t>
      </w:r>
      <w:r w:rsidRPr="00756BD8">
        <w:t xml:space="preserve">ollaborative and </w:t>
      </w:r>
      <w:r>
        <w:t>t</w:t>
      </w:r>
      <w:r w:rsidRPr="00756BD8">
        <w:t xml:space="preserve">angible </w:t>
      </w:r>
      <w:r>
        <w:t>a</w:t>
      </w:r>
      <w:r w:rsidRPr="00756BD8">
        <w:t xml:space="preserve">pproaches. </w:t>
      </w:r>
      <w:r w:rsidRPr="00756BD8">
        <w:rPr>
          <w:i/>
          <w:iCs/>
        </w:rPr>
        <w:t>Journal of Educational Computing Research</w:t>
      </w:r>
      <w:r w:rsidRPr="00756BD8">
        <w:t xml:space="preserve">, 0(0), 07356331241271059. https://doi.org/10.1177/07356331241271059 </w:t>
      </w:r>
    </w:p>
    <w:p w14:paraId="2DF3570C" w14:textId="0BE479BC" w:rsidR="001C1972" w:rsidRDefault="001C1972" w:rsidP="00975511">
      <w:pPr>
        <w:spacing w:after="233"/>
        <w:ind w:left="705" w:hanging="720"/>
      </w:pPr>
      <w:proofErr w:type="spellStart"/>
      <w:r w:rsidRPr="001C1972">
        <w:t>Sankaranarayanan</w:t>
      </w:r>
      <w:proofErr w:type="spellEnd"/>
      <w:r w:rsidRPr="001C1972">
        <w:t xml:space="preserve">, R., Yang, M., &amp; </w:t>
      </w:r>
      <w:r w:rsidRPr="001C1972">
        <w:rPr>
          <w:b/>
          <w:bCs/>
        </w:rPr>
        <w:t>Kwon, K.</w:t>
      </w:r>
      <w:r w:rsidRPr="001C1972">
        <w:t xml:space="preserve"> (2024). Exploring the role of a microlearning instructional approach in an introductory database programming course: an exploratory case study. </w:t>
      </w:r>
      <w:r w:rsidRPr="00756BD8">
        <w:rPr>
          <w:i/>
          <w:iCs/>
        </w:rPr>
        <w:t>Journal of Computing in Higher Education</w:t>
      </w:r>
      <w:r w:rsidRPr="001C1972">
        <w:t>. https://doi.org/10.1007/s12528-024-09408-2</w:t>
      </w:r>
    </w:p>
    <w:p w14:paraId="56663C1E" w14:textId="175EE13B" w:rsidR="00060433" w:rsidRDefault="00060433" w:rsidP="00975511">
      <w:pPr>
        <w:spacing w:after="233"/>
        <w:ind w:left="705" w:hanging="720"/>
      </w:pPr>
      <w:r w:rsidRPr="00060433">
        <w:t xml:space="preserve">Ngo, T. P., </w:t>
      </w:r>
      <w:proofErr w:type="spellStart"/>
      <w:r w:rsidRPr="00060433">
        <w:t>Draucker</w:t>
      </w:r>
      <w:proofErr w:type="spellEnd"/>
      <w:r w:rsidRPr="00060433">
        <w:t xml:space="preserve">, C. B., Barnes, R. L., </w:t>
      </w:r>
      <w:r w:rsidRPr="00060433">
        <w:rPr>
          <w:b/>
          <w:bCs/>
        </w:rPr>
        <w:t>Kwon, K.</w:t>
      </w:r>
      <w:r w:rsidRPr="00060433">
        <w:t xml:space="preserve">, &amp; </w:t>
      </w:r>
      <w:proofErr w:type="spellStart"/>
      <w:r w:rsidRPr="00060433">
        <w:t>Reising</w:t>
      </w:r>
      <w:proofErr w:type="spellEnd"/>
      <w:r w:rsidRPr="00060433">
        <w:t xml:space="preserve">, D. L. (2024). Peer Collaborative Clinical Decision Making in Nursing Simulation: A Theoretical Framework. </w:t>
      </w:r>
      <w:r w:rsidRPr="00F678B2">
        <w:rPr>
          <w:i/>
          <w:iCs/>
        </w:rPr>
        <w:t>Journal of Nursing Education</w:t>
      </w:r>
      <w:r w:rsidRPr="00060433">
        <w:t>, 63(7), 435-443. https://doi.org/doi:10.3928/01484834-20240505-08</w:t>
      </w:r>
    </w:p>
    <w:p w14:paraId="17322731" w14:textId="6C99768F" w:rsidR="00063995" w:rsidRDefault="00063995" w:rsidP="00975511">
      <w:pPr>
        <w:spacing w:after="233"/>
        <w:ind w:left="705" w:hanging="720"/>
      </w:pPr>
      <w:r w:rsidRPr="00063995">
        <w:t xml:space="preserve">Slamet, T., Brush, T., &amp; </w:t>
      </w:r>
      <w:r w:rsidRPr="00063995">
        <w:rPr>
          <w:b/>
          <w:bCs/>
        </w:rPr>
        <w:t>Kwon, K</w:t>
      </w:r>
      <w:r w:rsidRPr="00063995">
        <w:t xml:space="preserve">. (2024). The Effects of Competition in Gamified Online Discussions on Learners’ Behavioral and Cognitive Engagement. </w:t>
      </w:r>
      <w:r w:rsidRPr="00063995">
        <w:rPr>
          <w:i/>
          <w:iCs/>
        </w:rPr>
        <w:t>Technology, Knowledge and Learning</w:t>
      </w:r>
      <w:r w:rsidRPr="00063995">
        <w:t>. https://doi.org/10.1007/s10758-024-09740-7</w:t>
      </w:r>
    </w:p>
    <w:p w14:paraId="0816D00C" w14:textId="30D5DAA8" w:rsidR="00240ACC" w:rsidRDefault="00240ACC" w:rsidP="00975511">
      <w:pPr>
        <w:spacing w:after="233"/>
        <w:ind w:left="705" w:hanging="720"/>
      </w:pPr>
      <w:r>
        <w:t xml:space="preserve">Kim, K., &amp; </w:t>
      </w:r>
      <w:r w:rsidRPr="007849F5">
        <w:rPr>
          <w:b/>
          <w:bCs/>
        </w:rPr>
        <w:t>Kwon, K</w:t>
      </w:r>
      <w:r>
        <w:t xml:space="preserve">. (2024). </w:t>
      </w:r>
      <w:r w:rsidR="00F1026A" w:rsidRPr="00F1026A">
        <w:t>A systematic review of the evaluation in K-12 artificial intelligence education from 2013 to 2022</w:t>
      </w:r>
      <w:r w:rsidR="00F1026A">
        <w:t xml:space="preserve">. </w:t>
      </w:r>
      <w:r w:rsidR="00F1026A" w:rsidRPr="00011C24">
        <w:rPr>
          <w:i/>
          <w:iCs/>
        </w:rPr>
        <w:t>Interactive Learning Environments</w:t>
      </w:r>
      <w:r w:rsidR="00011C24">
        <w:t>.</w:t>
      </w:r>
      <w:r w:rsidR="00F1026A">
        <w:t xml:space="preserve"> </w:t>
      </w:r>
      <w:r w:rsidR="00D04631" w:rsidRPr="00D04631">
        <w:t>https://doi.org/10.1080/10494820.2024.2335499</w:t>
      </w:r>
    </w:p>
    <w:p w14:paraId="53D074D1" w14:textId="00CB08A2" w:rsidR="00CB3A72" w:rsidRDefault="00CB3A72" w:rsidP="00975511">
      <w:pPr>
        <w:spacing w:after="233"/>
        <w:ind w:left="705" w:hanging="720"/>
      </w:pPr>
      <w:r w:rsidRPr="00CB3A72">
        <w:t xml:space="preserve">Lee, S. J., &amp; </w:t>
      </w:r>
      <w:r w:rsidRPr="00CB3A72">
        <w:rPr>
          <w:b/>
          <w:bCs/>
        </w:rPr>
        <w:t>Kwon, K.</w:t>
      </w:r>
      <w:r w:rsidRPr="00CB3A72">
        <w:t xml:space="preserve"> (2024). A systematic review of AI education in K-12 classrooms from 2018 to 2023: Topics, strategies, and learning outcomes. </w:t>
      </w:r>
      <w:r w:rsidRPr="00CB3A72">
        <w:rPr>
          <w:i/>
          <w:iCs/>
        </w:rPr>
        <w:t>Computers and Education: Artificial Intelligence</w:t>
      </w:r>
      <w:r w:rsidRPr="00CB3A72">
        <w:t>, 6, 100211. https://doi.org/https://doi.org/10.1016/j.caeai.2024.100211</w:t>
      </w:r>
    </w:p>
    <w:p w14:paraId="040EAF1C" w14:textId="09F33F4F" w:rsidR="0097705C" w:rsidRDefault="0097705C" w:rsidP="00975511">
      <w:pPr>
        <w:spacing w:after="233"/>
        <w:ind w:left="705" w:hanging="720"/>
      </w:pPr>
      <w:r w:rsidRPr="0097705C">
        <w:t xml:space="preserve">Kim, K., &amp; </w:t>
      </w:r>
      <w:r w:rsidRPr="0097705C">
        <w:rPr>
          <w:b/>
          <w:bCs/>
        </w:rPr>
        <w:t>Kwon, K.</w:t>
      </w:r>
      <w:r w:rsidRPr="0097705C">
        <w:t xml:space="preserve"> (2024). Tangible computing tools in AI education: Approach to improve elementary students' knowledge, perception, and behavioral intention towards AI. </w:t>
      </w:r>
      <w:r w:rsidRPr="0097705C">
        <w:rPr>
          <w:i/>
          <w:iCs/>
        </w:rPr>
        <w:t xml:space="preserve">Education and Information Technologies. </w:t>
      </w:r>
      <w:r w:rsidRPr="0097705C">
        <w:t>https://doi.org/10.1007/s10639-024-12497-2</w:t>
      </w:r>
    </w:p>
    <w:p w14:paraId="221771C4" w14:textId="463BED62" w:rsidR="00975511" w:rsidRDefault="00975511" w:rsidP="00975511">
      <w:pPr>
        <w:spacing w:after="233"/>
        <w:ind w:left="705" w:hanging="720"/>
      </w:pPr>
      <w:r>
        <w:t xml:space="preserve">Kim, K., &amp; </w:t>
      </w:r>
      <w:r w:rsidRPr="00312B68">
        <w:rPr>
          <w:b/>
          <w:bCs/>
        </w:rPr>
        <w:t>Kwon, K.</w:t>
      </w:r>
      <w:r>
        <w:t xml:space="preserve"> (2023). Exploring the AI competencies for Elementary school teachers in South Korea. </w:t>
      </w:r>
      <w:r w:rsidRPr="000152E9">
        <w:rPr>
          <w:i/>
          <w:iCs/>
        </w:rPr>
        <w:t>Computers and Education: Artificial Intelligence</w:t>
      </w:r>
      <w:r>
        <w:t>, 4.</w:t>
      </w:r>
      <w:r w:rsidR="000152E9">
        <w:t xml:space="preserve"> </w:t>
      </w:r>
      <w:r>
        <w:t>https://doi.org/10.1016/j.caeai.2023.100137</w:t>
      </w:r>
    </w:p>
    <w:p w14:paraId="62989040" w14:textId="0AB31CA5" w:rsidR="00974AE2" w:rsidRPr="00974AE2" w:rsidRDefault="00974AE2" w:rsidP="00761600">
      <w:pPr>
        <w:spacing w:after="233"/>
        <w:ind w:left="705" w:hanging="720"/>
      </w:pPr>
      <w:r w:rsidRPr="00974AE2">
        <w:t xml:space="preserve">Kim, K., </w:t>
      </w:r>
      <w:r w:rsidRPr="00974AE2">
        <w:rPr>
          <w:b/>
          <w:bCs/>
        </w:rPr>
        <w:t>Kwon, K.</w:t>
      </w:r>
      <w:r w:rsidRPr="00974AE2">
        <w:t xml:space="preserve">, Ottenbreit-Leftwich, A., Bae, H., &amp; </w:t>
      </w:r>
      <w:proofErr w:type="spellStart"/>
      <w:r w:rsidRPr="00974AE2">
        <w:t>Glazewski</w:t>
      </w:r>
      <w:proofErr w:type="spellEnd"/>
      <w:r w:rsidRPr="00974AE2">
        <w:t xml:space="preserve">, K. (2023). Exploring middle school students’ common naive conceptions of Artificial Intelligence concepts, and the evolution of these ideas. </w:t>
      </w:r>
      <w:r w:rsidRPr="00A70786">
        <w:rPr>
          <w:i/>
          <w:iCs/>
        </w:rPr>
        <w:t>Education and Information Technologies</w:t>
      </w:r>
      <w:r w:rsidRPr="00974AE2">
        <w:t>, 28(8), 9827-9854. https://doi.org/10.1007/s10639-023-11600-3</w:t>
      </w:r>
    </w:p>
    <w:p w14:paraId="10F65C74" w14:textId="5A8A6603" w:rsidR="001518CA" w:rsidRPr="00B7148A" w:rsidRDefault="001518CA" w:rsidP="00761600">
      <w:pPr>
        <w:spacing w:after="233"/>
        <w:ind w:left="705" w:hanging="720"/>
      </w:pPr>
      <w:r w:rsidRPr="00B7148A">
        <w:rPr>
          <w:b/>
          <w:bCs/>
        </w:rPr>
        <w:t>Kwon, K.,</w:t>
      </w:r>
      <w:r w:rsidRPr="00B7148A">
        <w:t xml:space="preserve"> Jeon, M., Zhou, C., Kim, K., &amp; Brush, T. A. (2022). Embodied learning for computational thinking in early primary education. </w:t>
      </w:r>
      <w:r w:rsidRPr="00B7148A">
        <w:rPr>
          <w:i/>
          <w:iCs/>
        </w:rPr>
        <w:t>Journal of Research on Technology in Education</w:t>
      </w:r>
      <w:r w:rsidRPr="00B7148A">
        <w:t>, 1-21. https://doi.org/10.1080/15391523.2022.2158146</w:t>
      </w:r>
    </w:p>
    <w:p w14:paraId="2B8CA73A" w14:textId="32A4DE8F" w:rsidR="001518CA" w:rsidRPr="00B7148A" w:rsidRDefault="00273447" w:rsidP="00761600">
      <w:pPr>
        <w:spacing w:after="233"/>
        <w:ind w:left="705" w:hanging="720"/>
      </w:pPr>
      <w:r w:rsidRPr="00B7148A">
        <w:t xml:space="preserve">Jeon, M., </w:t>
      </w:r>
      <w:r w:rsidRPr="00B7148A">
        <w:rPr>
          <w:b/>
          <w:bCs/>
        </w:rPr>
        <w:t>Kwon, K.</w:t>
      </w:r>
      <w:r w:rsidRPr="00B7148A">
        <w:t xml:space="preserve">, &amp; Bae, H. (2022). Effects of different graphic organizers in asynchronous online discussions. </w:t>
      </w:r>
      <w:r w:rsidRPr="00B7148A">
        <w:rPr>
          <w:i/>
          <w:iCs/>
        </w:rPr>
        <w:t>Educational Technology Research and Development</w:t>
      </w:r>
      <w:r w:rsidRPr="00B7148A">
        <w:t>. https://doi.org/10.1007/s11423-022-10175-z</w:t>
      </w:r>
    </w:p>
    <w:p w14:paraId="2A239A63" w14:textId="67BB2138" w:rsidR="007731AE" w:rsidRPr="00B7148A" w:rsidRDefault="007731AE" w:rsidP="00761600">
      <w:pPr>
        <w:spacing w:after="233"/>
        <w:ind w:left="705" w:hanging="720"/>
      </w:pPr>
      <w:r w:rsidRPr="00B7148A">
        <w:t xml:space="preserve">Shin, S., </w:t>
      </w:r>
      <w:r w:rsidRPr="00B7148A">
        <w:rPr>
          <w:b/>
          <w:bCs/>
        </w:rPr>
        <w:t>Kwon, K</w:t>
      </w:r>
      <w:r w:rsidRPr="00B7148A">
        <w:t xml:space="preserve">., &amp; Jung, J. (2022). Collaborative Learning in the Flipped University Classroom: Identifying Team Process Factors. </w:t>
      </w:r>
      <w:r w:rsidRPr="00B7148A">
        <w:rPr>
          <w:i/>
          <w:iCs/>
        </w:rPr>
        <w:t>Sustainability</w:t>
      </w:r>
      <w:r w:rsidRPr="00B7148A">
        <w:t>, 14(12), 7173. https://doi.org/10.3390/su14127173</w:t>
      </w:r>
    </w:p>
    <w:p w14:paraId="16532018" w14:textId="3CE1BCE4" w:rsidR="00472147" w:rsidRPr="00B7148A" w:rsidRDefault="00472147" w:rsidP="00761600">
      <w:pPr>
        <w:spacing w:after="233"/>
        <w:ind w:left="705" w:hanging="720"/>
      </w:pPr>
      <w:r w:rsidRPr="00B7148A">
        <w:t xml:space="preserve">Moon, H., Cheon, J., &amp; </w:t>
      </w:r>
      <w:r w:rsidRPr="00B7148A">
        <w:rPr>
          <w:b/>
          <w:bCs/>
        </w:rPr>
        <w:t>Kwon, K.</w:t>
      </w:r>
      <w:r w:rsidRPr="00B7148A">
        <w:t xml:space="preserve"> (2022). Difficult Concepts and Practices of Computational Thinking Using Block-based Programming. </w:t>
      </w:r>
      <w:r w:rsidRPr="00B7148A">
        <w:rPr>
          <w:i/>
          <w:iCs/>
        </w:rPr>
        <w:t>International Journal of Computer Science Education in Schools</w:t>
      </w:r>
      <w:r w:rsidRPr="00B7148A">
        <w:t xml:space="preserve">, 5(3), 3-16. </w:t>
      </w:r>
      <w:hyperlink r:id="rId8" w:history="1">
        <w:r w:rsidRPr="00B7148A">
          <w:t>https://doi.org/10.21585/ijcses.v5i3.129</w:t>
        </w:r>
      </w:hyperlink>
    </w:p>
    <w:p w14:paraId="19335C06" w14:textId="0C46E1DA" w:rsidR="00C45105" w:rsidRPr="00B7148A" w:rsidRDefault="00C45105" w:rsidP="00761600">
      <w:pPr>
        <w:spacing w:after="233"/>
        <w:ind w:left="705" w:hanging="720"/>
      </w:pPr>
      <w:r w:rsidRPr="00B7148A">
        <w:rPr>
          <w:b/>
          <w:bCs/>
        </w:rPr>
        <w:t>Kwon, K.</w:t>
      </w:r>
      <w:r w:rsidRPr="00B7148A">
        <w:t xml:space="preserve">, Jeon, M., Guo, M., Yan, G., Kim, J., Ottenbreit-Leftwich, A. T., &amp; Brush, T. A. (2021). Computational thinking practices: Lessons learned from a problem-based curriculum in primary education. </w:t>
      </w:r>
      <w:r w:rsidRPr="00B7148A">
        <w:rPr>
          <w:i/>
          <w:iCs/>
        </w:rPr>
        <w:t>Journal of Research on Technology in Education</w:t>
      </w:r>
      <w:r w:rsidRPr="00B7148A">
        <w:t>, 1-18. https://doi.org/10.1080/15391523.2021.2014372</w:t>
      </w:r>
    </w:p>
    <w:p w14:paraId="4622C398" w14:textId="431D171B" w:rsidR="00C45105" w:rsidRPr="00B7148A" w:rsidRDefault="00C45105" w:rsidP="00761600">
      <w:pPr>
        <w:spacing w:after="233"/>
        <w:ind w:left="705" w:hanging="720"/>
      </w:pPr>
      <w:r w:rsidRPr="00B7148A">
        <w:rPr>
          <w:b/>
          <w:bCs/>
        </w:rPr>
        <w:t>Kwon, K.</w:t>
      </w:r>
      <w:r w:rsidRPr="00B7148A">
        <w:t xml:space="preserve">, Ottenbreit-Leftwich, A. T., Brush, T. A., Jeon, M., &amp; Yan, G. (2021). Integration of problem-based learning in elementary computer science education: effects on computational thinking and attitudes. </w:t>
      </w:r>
      <w:r w:rsidRPr="00B7148A">
        <w:rPr>
          <w:i/>
          <w:iCs/>
        </w:rPr>
        <w:t>Educational Technology Research and Development</w:t>
      </w:r>
      <w:r w:rsidRPr="00B7148A">
        <w:t>, 69(5), 2761-2787. https://doi.org/10.1007/s11423-021-10034-3</w:t>
      </w:r>
    </w:p>
    <w:p w14:paraId="07B265FC" w14:textId="04D57895" w:rsidR="00761600" w:rsidRPr="00B7148A" w:rsidRDefault="00C45105" w:rsidP="00761600">
      <w:pPr>
        <w:spacing w:after="233"/>
        <w:ind w:left="705" w:hanging="720"/>
      </w:pPr>
      <w:r w:rsidRPr="00B7148A">
        <w:t xml:space="preserve">Ottenbreit-Leftwich, A. T., </w:t>
      </w:r>
      <w:r w:rsidRPr="00B7148A">
        <w:rPr>
          <w:b/>
          <w:bCs/>
        </w:rPr>
        <w:t>Kwon, K.</w:t>
      </w:r>
      <w:r w:rsidRPr="00B7148A">
        <w:t xml:space="preserve">, Brush, T. A., Karlin, M., Jeon, M., </w:t>
      </w:r>
      <w:proofErr w:type="spellStart"/>
      <w:r w:rsidRPr="00B7148A">
        <w:t>Jantaraweragul</w:t>
      </w:r>
      <w:proofErr w:type="spellEnd"/>
      <w:r w:rsidRPr="00B7148A">
        <w:t xml:space="preserve">, K., Guo, M., Nadir, H., Gok, F., &amp; Bhattacharya, P. (2021). The impact of an issue-centered problem-based learning curriculum on 6th grade girls’ understanding of and interest in computer science. </w:t>
      </w:r>
      <w:r w:rsidRPr="00B7148A">
        <w:rPr>
          <w:i/>
          <w:iCs/>
        </w:rPr>
        <w:t>Computers and Education Open</w:t>
      </w:r>
      <w:r w:rsidRPr="00B7148A">
        <w:t xml:space="preserve">, 2, 100057. https://doi.org/https://doi.org/10.1016/j.caeo.2021.100057 </w:t>
      </w:r>
      <w:r w:rsidR="00761600" w:rsidRPr="00B7148A">
        <w:rPr>
          <w:i/>
        </w:rPr>
        <w:t xml:space="preserve"> </w:t>
      </w:r>
    </w:p>
    <w:p w14:paraId="726EBEB7" w14:textId="60261848" w:rsidR="003E7E7E" w:rsidRPr="00B7148A" w:rsidRDefault="003F1E21">
      <w:pPr>
        <w:spacing w:after="233"/>
        <w:ind w:left="705" w:hanging="720"/>
      </w:pPr>
      <w:r w:rsidRPr="00B7148A">
        <w:t xml:space="preserve">Sankaranarayanan, R., </w:t>
      </w:r>
      <w:r w:rsidRPr="00B7148A">
        <w:rPr>
          <w:b/>
        </w:rPr>
        <w:t>Kwon, K</w:t>
      </w:r>
      <w:r w:rsidRPr="00B7148A">
        <w:t xml:space="preserve">., &amp; Cho, Y. (2021). Exploring the differences between individuals and groups during the problem-solving process: The collective working-memory effect and the role of collaborative interactions. </w:t>
      </w:r>
      <w:r w:rsidRPr="00B7148A">
        <w:rPr>
          <w:i/>
        </w:rPr>
        <w:t>Journal of Interactive Learning Research</w:t>
      </w:r>
      <w:r w:rsidRPr="00B7148A">
        <w:t>. 32(1), 43-66.</w:t>
      </w:r>
      <w:r w:rsidR="0056530F" w:rsidRPr="00B7148A">
        <w:t xml:space="preserve"> https://www.learntechlib.org/primary/p/217515/</w:t>
      </w:r>
    </w:p>
    <w:p w14:paraId="53995208" w14:textId="1C9ED7DA" w:rsidR="003E7E7E" w:rsidRPr="00B7148A" w:rsidRDefault="003F1E21" w:rsidP="00C45105">
      <w:pPr>
        <w:spacing w:after="233"/>
        <w:ind w:left="705" w:hanging="720"/>
      </w:pPr>
      <w:r w:rsidRPr="00B7148A">
        <w:rPr>
          <w:b/>
          <w:bCs/>
        </w:rPr>
        <w:t>Kwon, K.</w:t>
      </w:r>
      <w:r w:rsidRPr="00B7148A">
        <w:t xml:space="preserve">, Cheon, J., &amp; Moon, H. (2021). Levels of problem-solving competency identified through </w:t>
      </w:r>
      <w:proofErr w:type="spellStart"/>
      <w:r w:rsidRPr="00B7148A">
        <w:t>Bebras</w:t>
      </w:r>
      <w:proofErr w:type="spellEnd"/>
      <w:r w:rsidRPr="00B7148A">
        <w:t xml:space="preserve"> Computing Challenge. </w:t>
      </w:r>
      <w:r w:rsidRPr="00B7148A">
        <w:rPr>
          <w:i/>
          <w:iCs/>
        </w:rPr>
        <w:t>Education and Information Technologies</w:t>
      </w:r>
      <w:r w:rsidRPr="00B7148A">
        <w:t xml:space="preserve">. </w:t>
      </w:r>
      <w:r w:rsidR="005E0747" w:rsidRPr="00B7148A">
        <w:t xml:space="preserve">26, 5477–5498. </w:t>
      </w:r>
      <w:r w:rsidR="00761600" w:rsidRPr="00B7148A">
        <w:t>https://doi.org/</w:t>
      </w:r>
      <w:r w:rsidRPr="00B7148A">
        <w:t xml:space="preserve">10.1007/s10639-021-105539 </w:t>
      </w:r>
    </w:p>
    <w:p w14:paraId="3BECD76C" w14:textId="47F59050" w:rsidR="003E7E7E" w:rsidRPr="00B7148A" w:rsidRDefault="003F1E21" w:rsidP="00C45105">
      <w:pPr>
        <w:spacing w:after="233"/>
        <w:ind w:left="705" w:hanging="720"/>
      </w:pPr>
      <w:r w:rsidRPr="00B7148A">
        <w:t xml:space="preserve">Lee, S., &amp; </w:t>
      </w:r>
      <w:r w:rsidRPr="00B7148A">
        <w:rPr>
          <w:b/>
          <w:bCs/>
        </w:rPr>
        <w:t>Kwon, K.</w:t>
      </w:r>
      <w:r w:rsidRPr="00B7148A">
        <w:t xml:space="preserve"> (2021). Peer assessment as a facilitating and assessment strategy in online and face-to-face classes. </w:t>
      </w:r>
      <w:r w:rsidRPr="00B7148A">
        <w:rPr>
          <w:i/>
          <w:iCs/>
        </w:rPr>
        <w:t>International Journal of Online Pedagogy and Course Design</w:t>
      </w:r>
      <w:r w:rsidRPr="00B7148A">
        <w:t xml:space="preserve">. 11(3), 1-13. </w:t>
      </w:r>
      <w:r w:rsidR="00761600" w:rsidRPr="00B7148A">
        <w:t>https://doi.org/</w:t>
      </w:r>
      <w:r w:rsidRPr="00B7148A">
        <w:t xml:space="preserve">10.4018/IJOPCD.2021070103 </w:t>
      </w:r>
    </w:p>
    <w:p w14:paraId="08110DE6" w14:textId="5F171214" w:rsidR="003E7E7E" w:rsidRPr="00B7148A" w:rsidRDefault="003F1E21">
      <w:pPr>
        <w:spacing w:after="233"/>
        <w:ind w:left="705" w:hanging="720"/>
      </w:pPr>
      <w:r w:rsidRPr="00B7148A">
        <w:t xml:space="preserve">Bae, H., Glazewski, K., Brush, T., &amp; </w:t>
      </w:r>
      <w:r w:rsidRPr="00B7148A">
        <w:rPr>
          <w:b/>
        </w:rPr>
        <w:t>Kwon, K</w:t>
      </w:r>
      <w:r w:rsidRPr="00B7148A">
        <w:t xml:space="preserve">. (2021). Fostering transfer of responsibility in the middle school PBL classroom: an investigation of soft scaffolding. </w:t>
      </w:r>
      <w:r w:rsidRPr="00B7148A">
        <w:rPr>
          <w:i/>
        </w:rPr>
        <w:t>Instructional Science</w:t>
      </w:r>
      <w:r w:rsidRPr="00B7148A">
        <w:t>.</w:t>
      </w:r>
      <w:r w:rsidR="005E0747" w:rsidRPr="00B7148A">
        <w:t xml:space="preserve"> 49, 337-363.</w:t>
      </w:r>
      <w:r w:rsidRPr="00B7148A">
        <w:t xml:space="preserve"> </w:t>
      </w:r>
      <w:r w:rsidR="00761600" w:rsidRPr="00B7148A">
        <w:rPr>
          <w:i/>
        </w:rPr>
        <w:t>https://doi.org/</w:t>
      </w:r>
      <w:r w:rsidRPr="00B7148A">
        <w:t xml:space="preserve">10.1007/s11251-021-09539-4 </w:t>
      </w:r>
    </w:p>
    <w:p w14:paraId="015F1E3D" w14:textId="3917BB77" w:rsidR="00B02B8C" w:rsidRPr="00B7148A" w:rsidRDefault="00B02B8C">
      <w:pPr>
        <w:spacing w:after="228"/>
        <w:ind w:left="705" w:hanging="720"/>
      </w:pPr>
      <w:r w:rsidRPr="00B7148A">
        <w:t xml:space="preserve">Bae, H., &amp; </w:t>
      </w:r>
      <w:r w:rsidRPr="00B7148A">
        <w:rPr>
          <w:b/>
        </w:rPr>
        <w:t>Kwon, K.</w:t>
      </w:r>
      <w:r w:rsidRPr="00B7148A">
        <w:t xml:space="preserve"> (2021). Developing metacognitive skills through class activities: what makes students use metacognitive skills? </w:t>
      </w:r>
      <w:r w:rsidRPr="00B7148A">
        <w:rPr>
          <w:i/>
        </w:rPr>
        <w:t>Educational Studies</w:t>
      </w:r>
      <w:r w:rsidRPr="00B7148A">
        <w:t xml:space="preserve">, 47(4), 456-471. </w:t>
      </w:r>
      <w:r w:rsidRPr="00B7148A">
        <w:rPr>
          <w:i/>
        </w:rPr>
        <w:t>https://doi.org/</w:t>
      </w:r>
      <w:r w:rsidRPr="00B7148A">
        <w:t>10.1080/03055698.2019.1707068</w:t>
      </w:r>
    </w:p>
    <w:p w14:paraId="114EE4DC" w14:textId="4AA6F057" w:rsidR="003E7E7E" w:rsidRPr="00B7148A" w:rsidRDefault="003F1E21">
      <w:pPr>
        <w:spacing w:after="228"/>
        <w:ind w:left="705" w:hanging="720"/>
      </w:pPr>
      <w:r w:rsidRPr="00B7148A">
        <w:t xml:space="preserve">Gok, F., &amp; </w:t>
      </w:r>
      <w:r w:rsidRPr="00B7148A">
        <w:rPr>
          <w:b/>
        </w:rPr>
        <w:t>Kwon, K.</w:t>
      </w:r>
      <w:r w:rsidRPr="00B7148A">
        <w:t xml:space="preserve"> (2020). A case study exploring pre-service teachers’ programming difficulties and strategies when learning programming languages. </w:t>
      </w:r>
      <w:r w:rsidRPr="00B7148A">
        <w:rPr>
          <w:i/>
        </w:rPr>
        <w:t>Psychology and Cognitive Sciences Open Journal</w:t>
      </w:r>
      <w:r w:rsidRPr="00B7148A">
        <w:t xml:space="preserve">, 6(1), 1-6. </w:t>
      </w:r>
      <w:r w:rsidR="00761600" w:rsidRPr="00B7148A">
        <w:rPr>
          <w:i/>
        </w:rPr>
        <w:t>https://doi.org/</w:t>
      </w:r>
      <w:r w:rsidRPr="00B7148A">
        <w:t xml:space="preserve">10.17140/PCSOJ-6-152 </w:t>
      </w:r>
    </w:p>
    <w:p w14:paraId="1AAE7728" w14:textId="70B6DF88" w:rsidR="003E7E7E" w:rsidRPr="00B7148A" w:rsidRDefault="003F1E21">
      <w:pPr>
        <w:spacing w:after="233"/>
        <w:ind w:left="705" w:hanging="720"/>
      </w:pPr>
      <w:r w:rsidRPr="00B7148A">
        <w:rPr>
          <w:b/>
        </w:rPr>
        <w:t>Kwon, K.</w:t>
      </w:r>
      <w:r w:rsidRPr="00B7148A">
        <w:t xml:space="preserve"> (2020). Student-generated awareness information in a group awareness tool: what does it reveal? </w:t>
      </w:r>
      <w:r w:rsidRPr="00B7148A">
        <w:rPr>
          <w:i/>
        </w:rPr>
        <w:t>Educational Technology Research and Development</w:t>
      </w:r>
      <w:r w:rsidRPr="00B7148A">
        <w:t xml:space="preserve">, 68, 1301-1327. </w:t>
      </w:r>
      <w:r w:rsidR="00761600" w:rsidRPr="00B7148A">
        <w:rPr>
          <w:i/>
        </w:rPr>
        <w:t>https://doi.org/</w:t>
      </w:r>
      <w:r w:rsidRPr="00B7148A">
        <w:t xml:space="preserve">10.1007/s11423-019-09727-7 </w:t>
      </w:r>
    </w:p>
    <w:p w14:paraId="45BD61FD" w14:textId="6F8B3617" w:rsidR="003E7E7E" w:rsidRPr="00B7148A" w:rsidRDefault="003F1E21" w:rsidP="00B02B8C">
      <w:pPr>
        <w:spacing w:after="233"/>
        <w:ind w:left="705" w:hanging="720"/>
      </w:pPr>
      <w:r w:rsidRPr="00B7148A">
        <w:t xml:space="preserve">Brush, T., Ottenbreit-Leftwich, A., </w:t>
      </w:r>
      <w:r w:rsidRPr="00B7148A">
        <w:rPr>
          <w:b/>
        </w:rPr>
        <w:t>Kwon, K</w:t>
      </w:r>
      <w:r w:rsidRPr="00B7148A">
        <w:t xml:space="preserve">. &amp; Karlin, M. (2020). Implementing Socially Relevant Problem-Based Computer Science Curriculum at the Elementary Level: Students’ Computer Science Knowledge and Teachers’ Implementation Needs. </w:t>
      </w:r>
      <w:r w:rsidRPr="00B7148A">
        <w:rPr>
          <w:i/>
        </w:rPr>
        <w:t>Journal of Computers in Mathematics and Science Teaching</w:t>
      </w:r>
      <w:r w:rsidRPr="00B7148A">
        <w:t xml:space="preserve">, 39(2), 109-123. </w:t>
      </w:r>
    </w:p>
    <w:p w14:paraId="0D64F24B" w14:textId="7064658F" w:rsidR="003E7E7E" w:rsidRPr="00B7148A" w:rsidRDefault="003F1E21">
      <w:pPr>
        <w:spacing w:after="233"/>
        <w:ind w:left="705" w:hanging="720"/>
      </w:pPr>
      <w:r w:rsidRPr="00B7148A">
        <w:rPr>
          <w:b/>
        </w:rPr>
        <w:t>Kwon, K.</w:t>
      </w:r>
      <w:r w:rsidRPr="00B7148A">
        <w:t xml:space="preserve">, Park, S., Shin, S., &amp; Chang, C. (2019). Effects of different types of instructor comments in online discussions. </w:t>
      </w:r>
      <w:r w:rsidRPr="00B7148A">
        <w:rPr>
          <w:i/>
        </w:rPr>
        <w:t>Distance Education</w:t>
      </w:r>
      <w:r w:rsidRPr="00B7148A">
        <w:t xml:space="preserve">. 40, 226-242. </w:t>
      </w:r>
      <w:r w:rsidR="00761600" w:rsidRPr="00B7148A">
        <w:rPr>
          <w:i/>
        </w:rPr>
        <w:t>https://doi.org/</w:t>
      </w:r>
      <w:r w:rsidRPr="00B7148A">
        <w:t xml:space="preserve">10.1080/01587919.2019.1602469 </w:t>
      </w:r>
    </w:p>
    <w:p w14:paraId="74AFD061" w14:textId="4A025BB6" w:rsidR="003E7E7E" w:rsidRPr="00B7148A" w:rsidRDefault="003F1E21">
      <w:pPr>
        <w:spacing w:after="233"/>
        <w:ind w:left="705" w:hanging="720"/>
      </w:pPr>
      <w:r w:rsidRPr="00B7148A">
        <w:rPr>
          <w:b/>
        </w:rPr>
        <w:t>Kwon, K.</w:t>
      </w:r>
      <w:r w:rsidRPr="00B7148A">
        <w:t xml:space="preserve"> &amp; Cheon, J. (2019) Exploring problem decomposition and program development through block-based programs. </w:t>
      </w:r>
      <w:r w:rsidRPr="00B7148A">
        <w:rPr>
          <w:i/>
        </w:rPr>
        <w:t>International Journal of Computer Science Education in Schools</w:t>
      </w:r>
      <w:r w:rsidRPr="00B7148A">
        <w:t xml:space="preserve">. 3(1), 316. </w:t>
      </w:r>
      <w:r w:rsidR="00761600" w:rsidRPr="00B7148A">
        <w:rPr>
          <w:i/>
        </w:rPr>
        <w:t>https://doi.org/</w:t>
      </w:r>
      <w:r w:rsidRPr="00B7148A">
        <w:t xml:space="preserve">10.21585/ijcses.v3i1 </w:t>
      </w:r>
    </w:p>
    <w:p w14:paraId="17DA0EBB" w14:textId="36B8A715" w:rsidR="003E7E7E" w:rsidRPr="00B7148A" w:rsidRDefault="003F1E21">
      <w:pPr>
        <w:spacing w:after="233"/>
        <w:ind w:left="705" w:hanging="720"/>
      </w:pPr>
      <w:r w:rsidRPr="00B7148A">
        <w:rPr>
          <w:b/>
        </w:rPr>
        <w:t>Kwon, K.</w:t>
      </w:r>
      <w:r w:rsidRPr="00B7148A">
        <w:t xml:space="preserve">, Ottenbreit-Leftwich, A. T., Sari, A., </w:t>
      </w:r>
      <w:proofErr w:type="spellStart"/>
      <w:r w:rsidRPr="00B7148A">
        <w:t>Khlaif</w:t>
      </w:r>
      <w:proofErr w:type="spellEnd"/>
      <w:r w:rsidRPr="00B7148A">
        <w:t xml:space="preserve">, Z., Zhu, M., Nadir, H.&amp; Gok, F. (2019). Teachers’ </w:t>
      </w:r>
      <w:proofErr w:type="spellStart"/>
      <w:r w:rsidRPr="00B7148A">
        <w:t>self</w:t>
      </w:r>
      <w:r w:rsidR="00F03BF6">
        <w:t xml:space="preserve"> </w:t>
      </w:r>
      <w:r w:rsidRPr="00B7148A">
        <w:t>efficacy</w:t>
      </w:r>
      <w:proofErr w:type="spellEnd"/>
      <w:r w:rsidRPr="00B7148A">
        <w:t xml:space="preserve"> matters: Mobile computing device integration in middle schools. </w:t>
      </w:r>
      <w:proofErr w:type="spellStart"/>
      <w:r w:rsidRPr="00B7148A">
        <w:rPr>
          <w:i/>
        </w:rPr>
        <w:t>TechTrends</w:t>
      </w:r>
      <w:proofErr w:type="spellEnd"/>
      <w:r w:rsidRPr="00B7148A">
        <w:t xml:space="preserve">. 63, 682692. </w:t>
      </w:r>
      <w:r w:rsidR="00761600" w:rsidRPr="00B7148A">
        <w:rPr>
          <w:i/>
        </w:rPr>
        <w:t>https://doi.org/</w:t>
      </w:r>
      <w:r w:rsidRPr="00B7148A">
        <w:t xml:space="preserve">10.1007/s11528-019-00402-5 </w:t>
      </w:r>
    </w:p>
    <w:p w14:paraId="2373C838" w14:textId="099061E0" w:rsidR="003E7E7E" w:rsidRPr="00B7148A" w:rsidRDefault="003F1E21">
      <w:pPr>
        <w:spacing w:after="221"/>
        <w:ind w:left="705" w:hanging="720"/>
      </w:pPr>
      <w:r w:rsidRPr="00B7148A">
        <w:rPr>
          <w:b/>
        </w:rPr>
        <w:t>Kwon, K.</w:t>
      </w:r>
      <w:r w:rsidRPr="00B7148A">
        <w:t xml:space="preserve">, &amp; Song, D., &amp; Sari, A., &amp; </w:t>
      </w:r>
      <w:proofErr w:type="spellStart"/>
      <w:r w:rsidRPr="00B7148A">
        <w:t>Khikmatillaeva</w:t>
      </w:r>
      <w:proofErr w:type="spellEnd"/>
      <w:r w:rsidRPr="00B7148A">
        <w:t xml:space="preserve">, U. (2019). Different types of collaborative </w:t>
      </w:r>
      <w:proofErr w:type="spellStart"/>
      <w:r w:rsidRPr="00B7148A">
        <w:t>problemsolving</w:t>
      </w:r>
      <w:proofErr w:type="spellEnd"/>
      <w:r w:rsidRPr="00B7148A">
        <w:t xml:space="preserve"> processes in an online environment: Solution-oriented versus problem-oriented. </w:t>
      </w:r>
      <w:r w:rsidRPr="00B7148A">
        <w:rPr>
          <w:i/>
        </w:rPr>
        <w:t>Journal of Educational Computing Research</w:t>
      </w:r>
      <w:r w:rsidRPr="00B7148A">
        <w:t>.</w:t>
      </w:r>
      <w:r w:rsidRPr="00B7148A">
        <w:rPr>
          <w:rFonts w:ascii="Times New Roman" w:eastAsia="Times New Roman" w:hAnsi="Times New Roman" w:cs="Times New Roman"/>
          <w:sz w:val="24"/>
        </w:rPr>
        <w:t xml:space="preserve"> </w:t>
      </w:r>
      <w:r w:rsidRPr="00B7148A">
        <w:rPr>
          <w:i/>
        </w:rPr>
        <w:t>56</w:t>
      </w:r>
      <w:r w:rsidRPr="00B7148A">
        <w:t xml:space="preserve">, 1277-1295. </w:t>
      </w:r>
      <w:r w:rsidR="00761600" w:rsidRPr="00B7148A">
        <w:rPr>
          <w:i/>
        </w:rPr>
        <w:t>https://doi.org/</w:t>
      </w:r>
      <w:r w:rsidRPr="00B7148A">
        <w:t xml:space="preserve">10.1177/0735633117740395 </w:t>
      </w:r>
    </w:p>
    <w:p w14:paraId="2BD4CD3C" w14:textId="4F921673" w:rsidR="003E7E7E" w:rsidRPr="00B7148A" w:rsidRDefault="003F1E21">
      <w:pPr>
        <w:spacing w:after="233"/>
        <w:ind w:left="705" w:hanging="720"/>
      </w:pPr>
      <w:r w:rsidRPr="00B7148A">
        <w:rPr>
          <w:b/>
        </w:rPr>
        <w:t>Kwon, K.,</w:t>
      </w:r>
      <w:r w:rsidRPr="00B7148A">
        <w:t xml:space="preserve"> Shin, S. &amp; Park, S. J. (2018). Effects of graphic organizers in online discussions: comparison between instructor-provided and student-generated. </w:t>
      </w:r>
      <w:r w:rsidRPr="00B7148A">
        <w:rPr>
          <w:i/>
        </w:rPr>
        <w:t>Educational Technology Research and Development</w:t>
      </w:r>
      <w:r w:rsidRPr="00B7148A">
        <w:t xml:space="preserve">. </w:t>
      </w:r>
      <w:r w:rsidRPr="00B7148A">
        <w:rPr>
          <w:i/>
        </w:rPr>
        <w:t>66</w:t>
      </w:r>
      <w:r w:rsidRPr="00B7148A">
        <w:t xml:space="preserve">, 1479-1503. </w:t>
      </w:r>
      <w:r w:rsidR="00761600" w:rsidRPr="00B7148A">
        <w:rPr>
          <w:i/>
        </w:rPr>
        <w:t>https://doi.org/</w:t>
      </w:r>
      <w:r w:rsidRPr="00B7148A">
        <w:t xml:space="preserve">10.1007/s11423-018-9617-7 </w:t>
      </w:r>
    </w:p>
    <w:p w14:paraId="24673D30" w14:textId="024675AC" w:rsidR="003E7E7E" w:rsidRPr="00B7148A" w:rsidRDefault="003F1E21" w:rsidP="00761600">
      <w:pPr>
        <w:spacing w:after="233"/>
        <w:ind w:left="705" w:hanging="720"/>
      </w:pPr>
      <w:r w:rsidRPr="00B7148A">
        <w:rPr>
          <w:b/>
        </w:rPr>
        <w:t>Kwon, K.</w:t>
      </w:r>
      <w:r w:rsidRPr="00B7148A">
        <w:t>, Lee, S. J., &amp; Chung, J. (2018). Computational concepts reflected on Scratch programs.</w:t>
      </w:r>
      <w:r w:rsidR="00761600" w:rsidRPr="00B7148A">
        <w:t xml:space="preserve"> </w:t>
      </w:r>
      <w:r w:rsidRPr="00B7148A">
        <w:rPr>
          <w:i/>
          <w:iCs/>
        </w:rPr>
        <w:t>International Journal of Computer Science Education in Schools</w:t>
      </w:r>
      <w:r w:rsidRPr="00B7148A">
        <w:t xml:space="preserve">, 2(3). </w:t>
      </w:r>
      <w:r w:rsidR="00761600" w:rsidRPr="00B7148A">
        <w:t>https://doi.org/</w:t>
      </w:r>
      <w:r w:rsidRPr="00B7148A">
        <w:t xml:space="preserve">10.21585/ijcses.v2i3.33  </w:t>
      </w:r>
    </w:p>
    <w:p w14:paraId="27A31F00" w14:textId="4DBCD800" w:rsidR="003E7E7E" w:rsidRPr="00B7148A" w:rsidRDefault="003F1E21">
      <w:pPr>
        <w:spacing w:after="233"/>
        <w:ind w:left="705" w:hanging="720"/>
      </w:pPr>
      <w:r w:rsidRPr="00B7148A">
        <w:t xml:space="preserve">Liu, Y. -H., </w:t>
      </w:r>
      <w:r w:rsidRPr="00B7148A">
        <w:rPr>
          <w:b/>
          <w:bCs/>
        </w:rPr>
        <w:t>Kwon, K.,</w:t>
      </w:r>
      <w:r w:rsidRPr="00B7148A">
        <w:t xml:space="preserve"> &amp; Johnson, L. P. (2018). Exploration of factors in the early collaboration phase affecting virtual groups’ overall collaborative learning experiences. </w:t>
      </w:r>
      <w:r w:rsidRPr="00B7148A">
        <w:rPr>
          <w:i/>
        </w:rPr>
        <w:t>Journal of Educational Computing Research</w:t>
      </w:r>
      <w:r w:rsidRPr="00B7148A">
        <w:t xml:space="preserve">. </w:t>
      </w:r>
      <w:r w:rsidRPr="00B7148A">
        <w:rPr>
          <w:i/>
        </w:rPr>
        <w:t>56</w:t>
      </w:r>
      <w:r w:rsidRPr="00B7148A">
        <w:t xml:space="preserve">, 485-512. </w:t>
      </w:r>
      <w:r w:rsidR="00761600" w:rsidRPr="00B7148A">
        <w:t>https://doi.org/</w:t>
      </w:r>
      <w:r w:rsidRPr="00B7148A">
        <w:t xml:space="preserve">10.1177/0735633117715034 </w:t>
      </w:r>
    </w:p>
    <w:p w14:paraId="006C8AAD" w14:textId="4C64991E" w:rsidR="003E7E7E" w:rsidRPr="00B7148A" w:rsidRDefault="003F1E21" w:rsidP="00812ACD">
      <w:pPr>
        <w:spacing w:after="233"/>
        <w:ind w:left="705" w:hanging="720"/>
      </w:pPr>
      <w:r w:rsidRPr="00B7148A">
        <w:t xml:space="preserve">Han, A., </w:t>
      </w:r>
      <w:r w:rsidRPr="00B7148A">
        <w:rPr>
          <w:b/>
          <w:bCs/>
        </w:rPr>
        <w:t>Kwon, K.</w:t>
      </w:r>
      <w:r w:rsidRPr="00B7148A">
        <w:t xml:space="preserve"> (2018). Students' perception of extracurricular activities: A case study. </w:t>
      </w:r>
      <w:r w:rsidRPr="00B7148A">
        <w:rPr>
          <w:i/>
          <w:iCs/>
        </w:rPr>
        <w:t>Journal of</w:t>
      </w:r>
      <w:r w:rsidR="00812ACD" w:rsidRPr="00B7148A">
        <w:rPr>
          <w:i/>
          <w:iCs/>
        </w:rPr>
        <w:t xml:space="preserve"> </w:t>
      </w:r>
      <w:r w:rsidRPr="00B7148A">
        <w:rPr>
          <w:i/>
          <w:iCs/>
        </w:rPr>
        <w:t>Advances in Education Research</w:t>
      </w:r>
      <w:r w:rsidRPr="00B7148A">
        <w:t xml:space="preserve">. 3, 131-141. </w:t>
      </w:r>
      <w:r w:rsidR="00761600" w:rsidRPr="00B7148A">
        <w:t>https://doi.org/</w:t>
      </w:r>
      <w:r w:rsidRPr="00B7148A">
        <w:t xml:space="preserve">10.22606/jaer.2018.33002 </w:t>
      </w:r>
    </w:p>
    <w:p w14:paraId="5F10BF66" w14:textId="28882EE2" w:rsidR="003E7E7E" w:rsidRPr="00B7148A" w:rsidRDefault="003F1E21">
      <w:pPr>
        <w:spacing w:after="233"/>
        <w:ind w:left="705" w:hanging="720"/>
      </w:pPr>
      <w:r w:rsidRPr="00B7148A">
        <w:rPr>
          <w:b/>
        </w:rPr>
        <w:t>Kwon, K.</w:t>
      </w:r>
      <w:r w:rsidRPr="00B7148A">
        <w:t xml:space="preserve">, &amp; Park, S. J. (2017). Effects of discussion representation: Comparisons between interaction and topic diagrams. </w:t>
      </w:r>
      <w:r w:rsidRPr="00B7148A">
        <w:rPr>
          <w:i/>
        </w:rPr>
        <w:t>Instructional Science</w:t>
      </w:r>
      <w:r w:rsidRPr="00B7148A">
        <w:t xml:space="preserve">, </w:t>
      </w:r>
      <w:r w:rsidRPr="00B7148A">
        <w:rPr>
          <w:i/>
        </w:rPr>
        <w:t>45</w:t>
      </w:r>
      <w:r w:rsidRPr="00B7148A">
        <w:t xml:space="preserve">, 469-491. </w:t>
      </w:r>
      <w:r w:rsidR="00761600" w:rsidRPr="00B7148A">
        <w:t>https://doi.org/</w:t>
      </w:r>
      <w:r w:rsidRPr="00B7148A">
        <w:t xml:space="preserve">10.1007/s11251-017-9412-6 </w:t>
      </w:r>
    </w:p>
    <w:p w14:paraId="208BA0DF" w14:textId="18F92AF1" w:rsidR="003E7E7E" w:rsidRPr="00B7148A" w:rsidRDefault="003F1E21">
      <w:pPr>
        <w:spacing w:after="228"/>
        <w:ind w:left="705" w:hanging="720"/>
      </w:pPr>
      <w:r w:rsidRPr="00B7148A">
        <w:rPr>
          <w:b/>
        </w:rPr>
        <w:t>Kwon, K.</w:t>
      </w:r>
      <w:r w:rsidRPr="00B7148A">
        <w:t xml:space="preserve">, Shin, S., Brush, T. A., Glazewski, K. D., </w:t>
      </w:r>
      <w:proofErr w:type="spellStart"/>
      <w:r w:rsidRPr="00B7148A">
        <w:t>Edelberg</w:t>
      </w:r>
      <w:proofErr w:type="spellEnd"/>
      <w:r w:rsidRPr="00B7148A">
        <w:t xml:space="preserve">, T., Park, S. J., . . . </w:t>
      </w:r>
      <w:proofErr w:type="spellStart"/>
      <w:r w:rsidRPr="00B7148A">
        <w:t>Alangari</w:t>
      </w:r>
      <w:proofErr w:type="spellEnd"/>
      <w:r w:rsidRPr="00B7148A">
        <w:t xml:space="preserve">, H. (2017). Inquiry learning behaviors captured through screencasts in problem-based learning. </w:t>
      </w:r>
      <w:r w:rsidRPr="00B7148A">
        <w:rPr>
          <w:i/>
        </w:rPr>
        <w:t>Interactive Learning Environments</w:t>
      </w:r>
      <w:r w:rsidRPr="00B7148A">
        <w:t xml:space="preserve">, </w:t>
      </w:r>
      <w:r w:rsidRPr="00B7148A">
        <w:rPr>
          <w:i/>
        </w:rPr>
        <w:t>26</w:t>
      </w:r>
      <w:r w:rsidRPr="00B7148A">
        <w:t xml:space="preserve">, 839-855. </w:t>
      </w:r>
      <w:r w:rsidR="00761600" w:rsidRPr="00B7148A">
        <w:t>https://doi.org/</w:t>
      </w:r>
      <w:r w:rsidRPr="00B7148A">
        <w:t xml:space="preserve">10.1080/10494820.2017.1419496 </w:t>
      </w:r>
    </w:p>
    <w:p w14:paraId="27A750C6" w14:textId="21DB150D" w:rsidR="003E7E7E" w:rsidRPr="00B7148A" w:rsidRDefault="003F1E21">
      <w:pPr>
        <w:spacing w:after="233"/>
        <w:ind w:left="705" w:hanging="720"/>
      </w:pPr>
      <w:r w:rsidRPr="00B7148A">
        <w:rPr>
          <w:b/>
        </w:rPr>
        <w:t>Kwon, K.</w:t>
      </w:r>
      <w:r w:rsidRPr="00B7148A">
        <w:t xml:space="preserve"> (2017). Novice programmer’s misconception of programming reflected on problem-solving plans. </w:t>
      </w:r>
      <w:r w:rsidRPr="00B7148A">
        <w:rPr>
          <w:i/>
        </w:rPr>
        <w:t>International Journal of Computer Science Education in Schools</w:t>
      </w:r>
      <w:r w:rsidRPr="00B7148A">
        <w:t xml:space="preserve">, 1(4). 14-24. </w:t>
      </w:r>
      <w:r w:rsidR="00761600" w:rsidRPr="00B7148A">
        <w:t>https://doi.org/</w:t>
      </w:r>
      <w:r w:rsidRPr="00B7148A">
        <w:t xml:space="preserve">10.21585/ijcses.v1i4.19 </w:t>
      </w:r>
    </w:p>
    <w:p w14:paraId="58D27386" w14:textId="1DC83C16" w:rsidR="003E7E7E" w:rsidRPr="00B7148A" w:rsidRDefault="003F1E21">
      <w:pPr>
        <w:spacing w:after="233"/>
        <w:ind w:left="705" w:hanging="720"/>
      </w:pPr>
      <w:proofErr w:type="spellStart"/>
      <w:r w:rsidRPr="00B7148A">
        <w:t>Khlaif</w:t>
      </w:r>
      <w:proofErr w:type="spellEnd"/>
      <w:r w:rsidRPr="00B7148A">
        <w:t xml:space="preserve">, Z., </w:t>
      </w:r>
      <w:proofErr w:type="spellStart"/>
      <w:r w:rsidRPr="00B7148A">
        <w:t>Nadiruzzaman</w:t>
      </w:r>
      <w:proofErr w:type="spellEnd"/>
      <w:r w:rsidRPr="00B7148A">
        <w:t xml:space="preserve">, H., &amp; </w:t>
      </w:r>
      <w:r w:rsidRPr="00B7148A">
        <w:rPr>
          <w:b/>
        </w:rPr>
        <w:t>Kwon, K.</w:t>
      </w:r>
      <w:r w:rsidRPr="00B7148A">
        <w:t xml:space="preserve"> (2017). Types of interaction in online discussion forums: A case study. </w:t>
      </w:r>
      <w:r w:rsidRPr="00B7148A">
        <w:rPr>
          <w:i/>
        </w:rPr>
        <w:t>Journal of Educational Issues</w:t>
      </w:r>
      <w:r w:rsidRPr="00B7148A">
        <w:t xml:space="preserve">, 3(1), 155-169. </w:t>
      </w:r>
      <w:r w:rsidR="00761600" w:rsidRPr="00B7148A">
        <w:t>https://doi.org/</w:t>
      </w:r>
      <w:r w:rsidRPr="00B7148A">
        <w:t xml:space="preserve">10.5296/jei.v3i1.10975 </w:t>
      </w:r>
    </w:p>
    <w:p w14:paraId="1CA6D358" w14:textId="4B3741A9" w:rsidR="003E7E7E" w:rsidRPr="00B7148A" w:rsidRDefault="003F1E21">
      <w:pPr>
        <w:spacing w:after="233"/>
        <w:ind w:left="705" w:hanging="720"/>
      </w:pPr>
      <w:r w:rsidRPr="00B7148A">
        <w:rPr>
          <w:b/>
        </w:rPr>
        <w:t>Kwon, K.</w:t>
      </w:r>
      <w:r w:rsidRPr="00B7148A">
        <w:t xml:space="preserve">, </w:t>
      </w:r>
      <w:proofErr w:type="spellStart"/>
      <w:r w:rsidRPr="00B7148A">
        <w:t>DiSilvestro</w:t>
      </w:r>
      <w:proofErr w:type="spellEnd"/>
      <w:r w:rsidRPr="00B7148A">
        <w:t xml:space="preserve">, F. R., &amp; </w:t>
      </w:r>
      <w:proofErr w:type="spellStart"/>
      <w:r w:rsidRPr="00B7148A">
        <w:t>Treff</w:t>
      </w:r>
      <w:proofErr w:type="spellEnd"/>
      <w:r w:rsidRPr="00B7148A">
        <w:t xml:space="preserve">, M. E. (Fall 2016/Winter 2017). Online graduate course evaluation from both students’ and peer instructors’ perspectives utilizing Quality Matters. </w:t>
      </w:r>
      <w:r w:rsidRPr="00B7148A">
        <w:rPr>
          <w:i/>
        </w:rPr>
        <w:t>Internet Learning</w:t>
      </w:r>
      <w:r w:rsidRPr="00B7148A">
        <w:t xml:space="preserve">, 5(1), 7-16. </w:t>
      </w:r>
      <w:r w:rsidR="00761600" w:rsidRPr="00B7148A">
        <w:t>https://doi.org/</w:t>
      </w:r>
      <w:r w:rsidRPr="00B7148A">
        <w:t xml:space="preserve">10.18278/il.5.1.2 </w:t>
      </w:r>
    </w:p>
    <w:p w14:paraId="47068D84" w14:textId="7C09A591" w:rsidR="003E7E7E" w:rsidRPr="00B7148A" w:rsidRDefault="003F1E21">
      <w:pPr>
        <w:spacing w:after="233"/>
        <w:ind w:left="705" w:hanging="720"/>
      </w:pPr>
      <w:r w:rsidRPr="00B7148A">
        <w:rPr>
          <w:b/>
        </w:rPr>
        <w:t>Kwon, K.</w:t>
      </w:r>
      <w:r w:rsidRPr="00B7148A">
        <w:t xml:space="preserve">, </w:t>
      </w:r>
      <w:proofErr w:type="spellStart"/>
      <w:r w:rsidRPr="00B7148A">
        <w:t>Saporova</w:t>
      </w:r>
      <w:proofErr w:type="spellEnd"/>
      <w:r w:rsidRPr="00B7148A">
        <w:t xml:space="preserve">, D. &amp; Hoffman, K. (2015). Online lecture capturing system: Expected and actual effects of implementation in a problem-based learning medical curriculum. </w:t>
      </w:r>
      <w:r w:rsidRPr="00B7148A">
        <w:rPr>
          <w:i/>
        </w:rPr>
        <w:t>Medical Teacher</w:t>
      </w:r>
      <w:r w:rsidRPr="00B7148A">
        <w:t xml:space="preserve">, </w:t>
      </w:r>
      <w:r w:rsidRPr="00B7148A">
        <w:rPr>
          <w:i/>
        </w:rPr>
        <w:t>37</w:t>
      </w:r>
      <w:r w:rsidRPr="00B7148A">
        <w:t xml:space="preserve">, 578-584. </w:t>
      </w:r>
      <w:r w:rsidR="00761600" w:rsidRPr="00B7148A">
        <w:t>https://doi.org/</w:t>
      </w:r>
      <w:r w:rsidRPr="00B7148A">
        <w:t xml:space="preserve">10.3109/0142159X.2014.956060 </w:t>
      </w:r>
    </w:p>
    <w:p w14:paraId="616FE3C8" w14:textId="3C66E181" w:rsidR="003E7E7E" w:rsidRPr="00B7148A" w:rsidRDefault="003F1E21">
      <w:pPr>
        <w:spacing w:after="233"/>
        <w:ind w:left="705" w:hanging="720"/>
      </w:pPr>
      <w:r w:rsidRPr="00B7148A">
        <w:rPr>
          <w:b/>
        </w:rPr>
        <w:t>Kwon, K.</w:t>
      </w:r>
      <w:r w:rsidRPr="00B7148A">
        <w:t>, Liu, Y., &amp; Johnson, L. (2014). Group regulation and social-emotional interactions observed in computer supported collaborative learning: Comparison between good vs. poor collaborators.</w:t>
      </w:r>
      <w:r w:rsidRPr="00B7148A">
        <w:rPr>
          <w:i/>
        </w:rPr>
        <w:t xml:space="preserve"> Computers &amp; Education, 78, 185-200</w:t>
      </w:r>
      <w:r w:rsidRPr="00B7148A">
        <w:t xml:space="preserve">. </w:t>
      </w:r>
      <w:r w:rsidR="00761600" w:rsidRPr="00B7148A">
        <w:t>https://doi.org/</w:t>
      </w:r>
      <w:r w:rsidRPr="00B7148A">
        <w:t xml:space="preserve">10.1016/j.compedu.2014.06.004 </w:t>
      </w:r>
    </w:p>
    <w:p w14:paraId="1C825FE7" w14:textId="78EFB3D5" w:rsidR="003E7E7E" w:rsidRPr="00B7148A" w:rsidRDefault="003F1E21">
      <w:pPr>
        <w:spacing w:after="233"/>
        <w:ind w:left="705" w:hanging="720"/>
      </w:pPr>
      <w:r w:rsidRPr="00B7148A">
        <w:rPr>
          <w:b/>
        </w:rPr>
        <w:t>Kwon, K.</w:t>
      </w:r>
      <w:r w:rsidRPr="00B7148A">
        <w:t xml:space="preserve">, Hong, R., &amp; Laffey, J. (2013). The educational impact of metacognitive group coordination in computer-supported collaborative learning. </w:t>
      </w:r>
      <w:r w:rsidRPr="00B7148A">
        <w:rPr>
          <w:i/>
        </w:rPr>
        <w:t>Computers in Human Behavior,</w:t>
      </w:r>
      <w:r w:rsidRPr="00B7148A">
        <w:t xml:space="preserve"> 29, 1271-1281. </w:t>
      </w:r>
      <w:r w:rsidR="00761600" w:rsidRPr="00B7148A">
        <w:t>https://doi.org/</w:t>
      </w:r>
      <w:r w:rsidRPr="00B7148A">
        <w:t xml:space="preserve">10.1016/j.chb.2013.01.003 </w:t>
      </w:r>
    </w:p>
    <w:p w14:paraId="50A5D824" w14:textId="1BE244C6" w:rsidR="003E7E7E" w:rsidRPr="00B7148A" w:rsidRDefault="003F1E21">
      <w:pPr>
        <w:spacing w:after="228"/>
        <w:ind w:left="705" w:hanging="720"/>
      </w:pPr>
      <w:r w:rsidRPr="00B7148A">
        <w:t xml:space="preserve">Moore, J. L., Dickson-Deane, C., </w:t>
      </w:r>
      <w:proofErr w:type="spellStart"/>
      <w:r w:rsidRPr="00B7148A">
        <w:t>Galyen</w:t>
      </w:r>
      <w:proofErr w:type="spellEnd"/>
      <w:r w:rsidRPr="00B7148A">
        <w:t xml:space="preserve">, K., </w:t>
      </w:r>
      <w:proofErr w:type="spellStart"/>
      <w:r w:rsidRPr="00B7148A">
        <w:t>Kumalasari</w:t>
      </w:r>
      <w:proofErr w:type="spellEnd"/>
      <w:r w:rsidRPr="00B7148A">
        <w:t xml:space="preserve">, C., &amp; </w:t>
      </w:r>
      <w:r w:rsidRPr="00B7148A">
        <w:rPr>
          <w:b/>
        </w:rPr>
        <w:t>Kwon, K</w:t>
      </w:r>
      <w:r w:rsidRPr="00B7148A">
        <w:t xml:space="preserve">. (2012). The ZONE learning community: Gaining knowledge through mentoring. </w:t>
      </w:r>
      <w:r w:rsidRPr="00B7148A">
        <w:rPr>
          <w:i/>
        </w:rPr>
        <w:t>First Monday</w:t>
      </w:r>
      <w:r w:rsidRPr="00B7148A">
        <w:t xml:space="preserve">, 17(9). </w:t>
      </w:r>
      <w:r w:rsidR="00761600" w:rsidRPr="00B7148A">
        <w:t>https://doi.org/</w:t>
      </w:r>
      <w:r w:rsidRPr="00B7148A">
        <w:t xml:space="preserve">10.5210/fm.v0i0.3748 </w:t>
      </w:r>
    </w:p>
    <w:p w14:paraId="0561B1E7" w14:textId="742DC3A5" w:rsidR="003E7E7E" w:rsidRPr="00B7148A" w:rsidRDefault="003F1E21">
      <w:pPr>
        <w:spacing w:after="233"/>
        <w:ind w:left="705" w:hanging="720"/>
      </w:pPr>
      <w:r w:rsidRPr="00B7148A">
        <w:rPr>
          <w:b/>
        </w:rPr>
        <w:t>Kwon, K.</w:t>
      </w:r>
      <w:r w:rsidRPr="00B7148A">
        <w:t xml:space="preserve">, &amp; Jonassen, D. (2011). The influence of reflective self-explanations on problem-solving performance. </w:t>
      </w:r>
      <w:r w:rsidRPr="00B7148A">
        <w:rPr>
          <w:i/>
        </w:rPr>
        <w:t>Journal of Educational Computing Research, 44</w:t>
      </w:r>
      <w:r w:rsidRPr="00B7148A">
        <w:t xml:space="preserve">, 243-259. </w:t>
      </w:r>
      <w:r w:rsidR="00761600" w:rsidRPr="00B7148A">
        <w:t>https://doi.org/</w:t>
      </w:r>
      <w:r w:rsidRPr="00B7148A">
        <w:t xml:space="preserve">10.2190/EC.44.3.a </w:t>
      </w:r>
    </w:p>
    <w:p w14:paraId="0E5F4C76" w14:textId="0C038FC0" w:rsidR="003E7E7E" w:rsidRPr="00B7148A" w:rsidRDefault="003F1E21" w:rsidP="00F873B4">
      <w:pPr>
        <w:spacing w:after="236" w:line="236" w:lineRule="auto"/>
        <w:ind w:left="715" w:right="160" w:hanging="730"/>
        <w:jc w:val="both"/>
      </w:pPr>
      <w:r w:rsidRPr="00B7148A">
        <w:rPr>
          <w:b/>
        </w:rPr>
        <w:t>Kwon, K.</w:t>
      </w:r>
      <w:r w:rsidRPr="00B7148A">
        <w:t xml:space="preserve">, </w:t>
      </w:r>
      <w:proofErr w:type="spellStart"/>
      <w:r w:rsidRPr="00B7148A">
        <w:t>Kumalasari</w:t>
      </w:r>
      <w:proofErr w:type="spellEnd"/>
      <w:r w:rsidRPr="00B7148A">
        <w:t xml:space="preserve">, C. D., &amp; Howland, J. L. (2011). Self-explanation prompts on problem-solving performance in an interactive learning environment. </w:t>
      </w:r>
      <w:r w:rsidRPr="00B7148A">
        <w:rPr>
          <w:i/>
        </w:rPr>
        <w:t>Journal of Interactive Online Learning, 10</w:t>
      </w:r>
      <w:r w:rsidRPr="00B7148A">
        <w:t>, 96-112.</w:t>
      </w:r>
      <w:r w:rsidRPr="00B7148A">
        <w:rPr>
          <w:rFonts w:ascii="Times New Roman" w:eastAsia="Times New Roman" w:hAnsi="Times New Roman" w:cs="Times New Roman"/>
          <w:sz w:val="24"/>
        </w:rPr>
        <w:t xml:space="preserve"> </w:t>
      </w:r>
      <w:r w:rsidR="00761600" w:rsidRPr="00B7148A">
        <w:t>https://doi.org/</w:t>
      </w:r>
      <w:r w:rsidRPr="00B7148A">
        <w:t xml:space="preserve">10.18848/1447-9494/CGP/v17i02/46899 </w:t>
      </w:r>
    </w:p>
    <w:p w14:paraId="32B5689B" w14:textId="62E7CE51" w:rsidR="003E7E7E" w:rsidRPr="00B7148A" w:rsidRDefault="00F873B4" w:rsidP="00F873B4">
      <w:pPr>
        <w:spacing w:after="236" w:line="236" w:lineRule="auto"/>
        <w:ind w:left="715" w:right="160" w:hanging="730"/>
        <w:jc w:val="both"/>
      </w:pPr>
      <w:r w:rsidRPr="00B7148A">
        <w:rPr>
          <w:b/>
          <w:bCs/>
        </w:rPr>
        <w:t>Kwon, K.</w:t>
      </w:r>
      <w:r w:rsidRPr="00B7148A">
        <w:t xml:space="preserve">, Han, D., Bang, E., &amp; Armstrong, S. (2010). Feelings of isolation and coping mechanism in online learning environments: A case study of Asian international students. </w:t>
      </w:r>
      <w:r w:rsidRPr="00B7148A">
        <w:rPr>
          <w:i/>
          <w:iCs/>
        </w:rPr>
        <w:t>The International Journal of Learning</w:t>
      </w:r>
      <w:r w:rsidRPr="00B7148A">
        <w:t xml:space="preserve">, 17, 343-356. </w:t>
      </w:r>
      <w:r w:rsidR="00761600" w:rsidRPr="00B7148A">
        <w:t>https://doi.org/</w:t>
      </w:r>
      <w:r w:rsidRPr="00B7148A">
        <w:t>10.18848/1447-9494/CGP/v17i02/46899</w:t>
      </w:r>
    </w:p>
    <w:p w14:paraId="747AD3D4" w14:textId="77777777" w:rsidR="003E7E7E" w:rsidRPr="00B7148A" w:rsidRDefault="003F1E21">
      <w:pPr>
        <w:spacing w:after="233"/>
        <w:ind w:left="705" w:hanging="720"/>
      </w:pPr>
      <w:r w:rsidRPr="00B7148A">
        <w:t xml:space="preserve">Song, S., &amp; </w:t>
      </w:r>
      <w:r w:rsidRPr="00B7148A">
        <w:rPr>
          <w:b/>
        </w:rPr>
        <w:t>Kwon, K</w:t>
      </w:r>
      <w:r w:rsidRPr="00B7148A">
        <w:t xml:space="preserve">. (2006). The role of center for teaching and learning for higher education: From cases of USA. </w:t>
      </w:r>
      <w:r w:rsidRPr="00B7148A">
        <w:rPr>
          <w:i/>
        </w:rPr>
        <w:t>Korean Journal of Educational Technology</w:t>
      </w:r>
      <w:r w:rsidRPr="00B7148A">
        <w:t xml:space="preserve">, 22(3), 167-185. Retrieved from https://www.kset.or.kr </w:t>
      </w:r>
    </w:p>
    <w:p w14:paraId="271D5DD5" w14:textId="77777777" w:rsidR="003E7E7E" w:rsidRPr="00B7148A" w:rsidRDefault="003F1E21">
      <w:pPr>
        <w:spacing w:after="123"/>
        <w:ind w:left="-5"/>
        <w:rPr>
          <w:b/>
          <w:bCs/>
          <w:i/>
          <w:iCs/>
        </w:rPr>
      </w:pPr>
      <w:r w:rsidRPr="00B7148A">
        <w:rPr>
          <w:b/>
          <w:bCs/>
          <w:i/>
          <w:iCs/>
        </w:rPr>
        <w:t xml:space="preserve">Book Chapter:  </w:t>
      </w:r>
    </w:p>
    <w:p w14:paraId="65CF51B4" w14:textId="3B4CE70A" w:rsidR="003E7E7E" w:rsidRPr="00B7148A" w:rsidRDefault="003F1E21" w:rsidP="00986047">
      <w:pPr>
        <w:spacing w:after="233"/>
        <w:ind w:left="705" w:hanging="720"/>
      </w:pPr>
      <w:r w:rsidRPr="00B7148A">
        <w:t xml:space="preserve">Frick, T., </w:t>
      </w:r>
      <w:proofErr w:type="spellStart"/>
      <w:r w:rsidRPr="00B7148A">
        <w:t>Dagli</w:t>
      </w:r>
      <w:proofErr w:type="spellEnd"/>
      <w:r w:rsidRPr="00B7148A">
        <w:t xml:space="preserve">, C., </w:t>
      </w:r>
      <w:r w:rsidRPr="00B7148A">
        <w:rPr>
          <w:b/>
        </w:rPr>
        <w:t>Kwon, K.</w:t>
      </w:r>
      <w:r w:rsidRPr="00B7148A">
        <w:t xml:space="preserve">, &amp; Tomita, K. (2018). Indiana university plagiarism tutorials and tests: 14 years of worldwide learning online. In B. </w:t>
      </w:r>
      <w:proofErr w:type="spellStart"/>
      <w:r w:rsidRPr="00B7148A">
        <w:t>Hokanson</w:t>
      </w:r>
      <w:proofErr w:type="spellEnd"/>
      <w:r w:rsidRPr="00B7148A">
        <w:t xml:space="preserve">, G. Clinton, &amp; K. Kaminski (Eds.), </w:t>
      </w:r>
      <w:r w:rsidRPr="00B7148A">
        <w:rPr>
          <w:i/>
        </w:rPr>
        <w:t>Educational Technology and Narrative: Story and Instructional Design</w:t>
      </w:r>
      <w:r w:rsidRPr="00B7148A">
        <w:t xml:space="preserve"> (pp. 191-205). Cham: Springer International Publishing. </w:t>
      </w:r>
    </w:p>
    <w:p w14:paraId="5D7E5BA7" w14:textId="77777777" w:rsidR="003E7E7E" w:rsidRPr="00B7148A" w:rsidRDefault="003F1E21">
      <w:pPr>
        <w:spacing w:after="123"/>
        <w:ind w:left="-5"/>
        <w:rPr>
          <w:b/>
          <w:bCs/>
          <w:i/>
          <w:iCs/>
        </w:rPr>
      </w:pPr>
      <w:r w:rsidRPr="00B7148A">
        <w:rPr>
          <w:b/>
          <w:bCs/>
          <w:i/>
          <w:iCs/>
        </w:rPr>
        <w:t xml:space="preserve">Other publication:  </w:t>
      </w:r>
    </w:p>
    <w:p w14:paraId="538EF9C5" w14:textId="77777777" w:rsidR="003E7E7E" w:rsidRPr="00B7148A" w:rsidRDefault="003F1E21">
      <w:pPr>
        <w:spacing w:after="233"/>
        <w:ind w:left="705" w:hanging="720"/>
      </w:pPr>
      <w:r w:rsidRPr="00B7148A">
        <w:t xml:space="preserve">Cho, Y., Boling, E., &amp; </w:t>
      </w:r>
      <w:r w:rsidRPr="00B7148A">
        <w:rPr>
          <w:b/>
        </w:rPr>
        <w:t>Kwon, K.</w:t>
      </w:r>
      <w:r w:rsidRPr="00B7148A">
        <w:t xml:space="preserve"> (2017). Improving human learning and performance at Indiana university. </w:t>
      </w:r>
      <w:r w:rsidRPr="00B7148A">
        <w:rPr>
          <w:i/>
        </w:rPr>
        <w:t>Performance Improvement</w:t>
      </w:r>
      <w:r w:rsidRPr="00B7148A">
        <w:t xml:space="preserve">, 56(3), 34-44. doi:10.1002/pfi.21695 </w:t>
      </w:r>
    </w:p>
    <w:p w14:paraId="2A9893DB" w14:textId="3F8FFB2C" w:rsidR="00983510" w:rsidRPr="00B7148A" w:rsidRDefault="003F1E21" w:rsidP="00333615">
      <w:pPr>
        <w:spacing w:after="112" w:line="259" w:lineRule="auto"/>
        <w:ind w:left="0" w:firstLine="0"/>
      </w:pPr>
      <w:r w:rsidRPr="00B7148A">
        <w:t xml:space="preserve"> </w:t>
      </w:r>
    </w:p>
    <w:p w14:paraId="671264EB" w14:textId="251ED330" w:rsidR="003E7E7E" w:rsidRPr="00B7148A" w:rsidRDefault="003F1E21" w:rsidP="0056530F">
      <w:pPr>
        <w:spacing w:after="123"/>
        <w:ind w:left="-5"/>
        <w:rPr>
          <w:b/>
          <w:bCs/>
          <w:i/>
          <w:iCs/>
        </w:rPr>
      </w:pPr>
      <w:r w:rsidRPr="00B7148A">
        <w:rPr>
          <w:b/>
          <w:bCs/>
          <w:i/>
          <w:iCs/>
        </w:rPr>
        <w:t xml:space="preserve">Under review:  </w:t>
      </w:r>
    </w:p>
    <w:p w14:paraId="5C06E11A" w14:textId="4DAC9733" w:rsidR="003E7E7E" w:rsidRPr="00B7148A" w:rsidRDefault="003F1E21">
      <w:pPr>
        <w:spacing w:after="231" w:line="249" w:lineRule="auto"/>
        <w:ind w:left="705" w:hanging="720"/>
      </w:pPr>
      <w:r w:rsidRPr="00B7148A">
        <w:t xml:space="preserve">Gok, F., </w:t>
      </w:r>
      <w:r w:rsidRPr="00B7148A">
        <w:rPr>
          <w:b/>
        </w:rPr>
        <w:t>Kwon, K.</w:t>
      </w:r>
      <w:r w:rsidRPr="00B7148A">
        <w:t xml:space="preserve">, Ottenbreit-Leftwich, A., Liao, Y. J., &amp; </w:t>
      </w:r>
      <w:proofErr w:type="spellStart"/>
      <w:r w:rsidRPr="00B7148A">
        <w:t>Bomkamp</w:t>
      </w:r>
      <w:proofErr w:type="spellEnd"/>
      <w:r w:rsidRPr="00B7148A">
        <w:t xml:space="preserve">, J. (Under review). </w:t>
      </w:r>
      <w:r w:rsidRPr="00B7148A">
        <w:rPr>
          <w:i/>
        </w:rPr>
        <w:t>Investigating Professional Development Needs of High School Computer Science Teachers</w:t>
      </w:r>
      <w:r w:rsidRPr="00B7148A">
        <w:t xml:space="preserve">. </w:t>
      </w:r>
      <w:r w:rsidRPr="00B7148A">
        <w:rPr>
          <w:i/>
        </w:rPr>
        <w:t xml:space="preserve"> </w:t>
      </w:r>
      <w:r w:rsidRPr="00B7148A">
        <w:t xml:space="preserve"> </w:t>
      </w:r>
    </w:p>
    <w:p w14:paraId="0EF67B8A" w14:textId="7C119389" w:rsidR="003E7E7E" w:rsidRPr="00B7148A" w:rsidRDefault="003F1E21">
      <w:pPr>
        <w:spacing w:after="233"/>
        <w:ind w:left="705" w:hanging="720"/>
      </w:pPr>
      <w:r w:rsidRPr="00B7148A">
        <w:t xml:space="preserve">Nadir, H., Glazewski, K, Brush, T. A., &amp; </w:t>
      </w:r>
      <w:r w:rsidRPr="00B7148A">
        <w:rPr>
          <w:b/>
        </w:rPr>
        <w:t>Kwon, K.</w:t>
      </w:r>
      <w:r w:rsidRPr="00B7148A">
        <w:t xml:space="preserve"> (Under review). </w:t>
      </w:r>
      <w:r w:rsidRPr="00B7148A">
        <w:rPr>
          <w:i/>
          <w:iCs/>
        </w:rPr>
        <w:t>When middle school children engage in making: Understanding the roles of scaffolding for troubleshooting to support their inquiry learning.</w:t>
      </w:r>
      <w:r w:rsidRPr="00B7148A">
        <w:t xml:space="preserve"> </w:t>
      </w:r>
      <w:r w:rsidR="0056530F" w:rsidRPr="00B7148A">
        <w:rPr>
          <w:i/>
        </w:rPr>
        <w:t xml:space="preserve"> </w:t>
      </w:r>
    </w:p>
    <w:p w14:paraId="20EE0F7D" w14:textId="658B8575" w:rsidR="003E7E7E" w:rsidRPr="00B7148A" w:rsidRDefault="0056530F" w:rsidP="0056530F">
      <w:pPr>
        <w:spacing w:after="233"/>
        <w:ind w:left="705" w:hanging="720"/>
        <w:rPr>
          <w:i/>
          <w:iCs/>
        </w:rPr>
      </w:pPr>
      <w:r w:rsidRPr="00B7148A">
        <w:t xml:space="preserve">Jeon, M., &amp; </w:t>
      </w:r>
      <w:r w:rsidRPr="00B7148A">
        <w:rPr>
          <w:b/>
          <w:bCs/>
        </w:rPr>
        <w:t>Kwon, K.</w:t>
      </w:r>
      <w:r w:rsidRPr="00B7148A">
        <w:t xml:space="preserve"> (Under review). </w:t>
      </w:r>
      <w:r w:rsidRPr="00B7148A">
        <w:rPr>
          <w:i/>
          <w:iCs/>
        </w:rPr>
        <w:t>Parallel Instructions of Block-based and Text-based Programming: On Novice Programmers’ Computational Thinking Practices.</w:t>
      </w:r>
    </w:p>
    <w:p w14:paraId="15C56615" w14:textId="77777777" w:rsidR="006E61DE" w:rsidRPr="00B7148A" w:rsidRDefault="006E61DE" w:rsidP="006E61DE">
      <w:pPr>
        <w:spacing w:after="123"/>
        <w:ind w:left="-5"/>
        <w:rPr>
          <w:b/>
          <w:bCs/>
          <w:i/>
          <w:iCs/>
        </w:rPr>
      </w:pPr>
    </w:p>
    <w:p w14:paraId="6EA2A62E" w14:textId="63E2FB09" w:rsidR="006E61DE" w:rsidRPr="00B7148A" w:rsidRDefault="006E61DE" w:rsidP="006E61DE">
      <w:pPr>
        <w:spacing w:after="123"/>
        <w:ind w:left="-5"/>
        <w:rPr>
          <w:b/>
          <w:bCs/>
          <w:i/>
          <w:iCs/>
        </w:rPr>
      </w:pPr>
      <w:r w:rsidRPr="00B7148A">
        <w:rPr>
          <w:b/>
          <w:bCs/>
          <w:i/>
          <w:iCs/>
        </w:rPr>
        <w:t xml:space="preserve">Invited Presentations:  </w:t>
      </w:r>
    </w:p>
    <w:p w14:paraId="703D247E" w14:textId="3E479E82" w:rsidR="009712F1" w:rsidRDefault="00B14B7E" w:rsidP="00070F05">
      <w:pPr>
        <w:pStyle w:val="ListParagraph"/>
        <w:numPr>
          <w:ilvl w:val="0"/>
          <w:numId w:val="8"/>
        </w:numPr>
        <w:spacing w:line="359" w:lineRule="auto"/>
      </w:pPr>
      <w:r w:rsidRPr="00B14B7E">
        <w:rPr>
          <w:i/>
          <w:iCs/>
        </w:rPr>
        <w:t>Embodied Computational Thinking in a Mixed-Reality Context</w:t>
      </w:r>
      <w:r w:rsidR="003D7699">
        <w:rPr>
          <w:i/>
          <w:iCs/>
        </w:rPr>
        <w:t xml:space="preserve"> (July 2024).</w:t>
      </w:r>
      <w:r w:rsidRPr="002A2C94">
        <w:t xml:space="preserve"> </w:t>
      </w:r>
      <w:r w:rsidR="003D7699" w:rsidRPr="002A2C94">
        <w:t>T</w:t>
      </w:r>
      <w:r w:rsidRPr="002A2C94">
        <w:t>he 24th International Conference on Education Research</w:t>
      </w:r>
      <w:r w:rsidR="003D7699" w:rsidRPr="002A2C94">
        <w:t xml:space="preserve">. </w:t>
      </w:r>
      <w:r w:rsidR="009712F1" w:rsidRPr="002A2C94">
        <w:t>Seoul, South Korea.</w:t>
      </w:r>
    </w:p>
    <w:p w14:paraId="2E5B79A6" w14:textId="61AC817C" w:rsidR="00FC7498" w:rsidRDefault="004F1426" w:rsidP="00070F05">
      <w:pPr>
        <w:pStyle w:val="ListParagraph"/>
        <w:numPr>
          <w:ilvl w:val="0"/>
          <w:numId w:val="8"/>
        </w:numPr>
        <w:spacing w:line="359" w:lineRule="auto"/>
      </w:pPr>
      <w:r w:rsidRPr="007B20DF">
        <w:rPr>
          <w:i/>
          <w:iCs/>
        </w:rPr>
        <w:t>New Definition of Learning</w:t>
      </w:r>
      <w:r w:rsidR="0029794F" w:rsidRPr="007B20DF">
        <w:rPr>
          <w:i/>
          <w:iCs/>
        </w:rPr>
        <w:t xml:space="preserve"> and Innovative Teaching Strategies</w:t>
      </w:r>
      <w:r w:rsidRPr="007B20DF">
        <w:rPr>
          <w:i/>
          <w:iCs/>
        </w:rPr>
        <w:t xml:space="preserve"> in AI Era</w:t>
      </w:r>
      <w:r w:rsidR="0029794F" w:rsidRPr="007B20DF">
        <w:rPr>
          <w:i/>
          <w:iCs/>
        </w:rPr>
        <w:t xml:space="preserve"> (July 2024).</w:t>
      </w:r>
      <w:r w:rsidR="0029794F">
        <w:t xml:space="preserve"> Center for Innovation</w:t>
      </w:r>
      <w:r w:rsidR="007B20DF">
        <w:t xml:space="preserve"> of Future Education. Seoul, South Korea.</w:t>
      </w:r>
    </w:p>
    <w:p w14:paraId="3A816833" w14:textId="76C4777E" w:rsidR="007B20DF" w:rsidRPr="002A2C94" w:rsidRDefault="008F5B6E" w:rsidP="00070F05">
      <w:pPr>
        <w:pStyle w:val="ListParagraph"/>
        <w:numPr>
          <w:ilvl w:val="0"/>
          <w:numId w:val="8"/>
        </w:numPr>
        <w:spacing w:line="359" w:lineRule="auto"/>
      </w:pPr>
      <w:r w:rsidRPr="000354AD">
        <w:rPr>
          <w:i/>
          <w:iCs/>
        </w:rPr>
        <w:t>Embodied Learning Experiences of Early Elementary Students in Computational Thinking Education</w:t>
      </w:r>
      <w:r w:rsidR="008C209F">
        <w:t xml:space="preserve"> (July 2024).</w:t>
      </w:r>
      <w:r w:rsidR="00137F4B">
        <w:rPr>
          <w:rFonts w:hint="eastAsia"/>
        </w:rPr>
        <w:t xml:space="preserve"> </w:t>
      </w:r>
      <w:proofErr w:type="spellStart"/>
      <w:r w:rsidR="00137F4B">
        <w:t>EduTech</w:t>
      </w:r>
      <w:proofErr w:type="spellEnd"/>
      <w:r w:rsidR="00137F4B">
        <w:t xml:space="preserve"> Conver</w:t>
      </w:r>
      <w:r w:rsidR="000354AD">
        <w:t>gence Lab (ETCL). Seoul, South Korea.</w:t>
      </w:r>
    </w:p>
    <w:p w14:paraId="7B52B882" w14:textId="0BAD1849" w:rsidR="00070F05" w:rsidRPr="00070F05" w:rsidRDefault="00070F05" w:rsidP="00070F05">
      <w:pPr>
        <w:pStyle w:val="ListParagraph"/>
        <w:numPr>
          <w:ilvl w:val="0"/>
          <w:numId w:val="8"/>
        </w:numPr>
        <w:spacing w:line="359" w:lineRule="auto"/>
        <w:rPr>
          <w:i/>
          <w:iCs/>
        </w:rPr>
      </w:pPr>
      <w:r>
        <w:rPr>
          <w:i/>
          <w:iCs/>
        </w:rPr>
        <w:t xml:space="preserve">Innovation in Future Education: </w:t>
      </w:r>
      <w:r w:rsidR="008364C1">
        <w:rPr>
          <w:i/>
          <w:iCs/>
        </w:rPr>
        <w:t xml:space="preserve">Cases and Lessons for </w:t>
      </w:r>
      <w:r w:rsidR="00CB08BB">
        <w:rPr>
          <w:i/>
          <w:iCs/>
        </w:rPr>
        <w:t>Digital Learning</w:t>
      </w:r>
      <w:r w:rsidR="008364C1">
        <w:rPr>
          <w:i/>
          <w:iCs/>
        </w:rPr>
        <w:t xml:space="preserve"> (June 2024).</w:t>
      </w:r>
      <w:r w:rsidR="008364C1" w:rsidRPr="002A2C94">
        <w:t xml:space="preserve"> </w:t>
      </w:r>
      <w:r w:rsidR="0009724A" w:rsidRPr="002A2C94">
        <w:t>Korea Education and Research Information Service (KERIS)</w:t>
      </w:r>
      <w:r w:rsidR="002A2C94" w:rsidRPr="002A2C94">
        <w:t>. Seoul, South Korea.</w:t>
      </w:r>
    </w:p>
    <w:p w14:paraId="515E9862" w14:textId="5BBD98E1" w:rsidR="005121F2" w:rsidRDefault="00D42867" w:rsidP="00426D28">
      <w:pPr>
        <w:pStyle w:val="ListParagraph"/>
        <w:numPr>
          <w:ilvl w:val="0"/>
          <w:numId w:val="8"/>
        </w:numPr>
        <w:spacing w:line="359" w:lineRule="auto"/>
        <w:rPr>
          <w:i/>
          <w:iCs/>
        </w:rPr>
      </w:pPr>
      <w:r>
        <w:rPr>
          <w:i/>
          <w:iCs/>
        </w:rPr>
        <w:t xml:space="preserve">AI Education: Lessons Learned for Empowering Teachers and Enriching Student Learning </w:t>
      </w:r>
      <w:r w:rsidRPr="00502070">
        <w:t>(</w:t>
      </w:r>
      <w:r w:rsidR="00A04997" w:rsidRPr="00502070">
        <w:t>September 2023). Power Friday. Keynote Speaker. Purdue University.</w:t>
      </w:r>
      <w:r w:rsidR="00A04997">
        <w:rPr>
          <w:i/>
          <w:iCs/>
        </w:rPr>
        <w:t xml:space="preserve"> </w:t>
      </w:r>
    </w:p>
    <w:p w14:paraId="04C25D97" w14:textId="08B2E096" w:rsidR="001E1490" w:rsidRPr="00426D28" w:rsidRDefault="00426D28" w:rsidP="00426D28">
      <w:pPr>
        <w:pStyle w:val="ListParagraph"/>
        <w:numPr>
          <w:ilvl w:val="0"/>
          <w:numId w:val="8"/>
        </w:numPr>
        <w:spacing w:line="359" w:lineRule="auto"/>
        <w:rPr>
          <w:i/>
          <w:iCs/>
        </w:rPr>
      </w:pPr>
      <w:r w:rsidRPr="00426D28">
        <w:rPr>
          <w:i/>
          <w:iCs/>
        </w:rPr>
        <w:t>AR-based Learning Environment for Computational</w:t>
      </w:r>
      <w:r>
        <w:rPr>
          <w:i/>
          <w:iCs/>
        </w:rPr>
        <w:t xml:space="preserve"> </w:t>
      </w:r>
      <w:r w:rsidRPr="00426D28">
        <w:rPr>
          <w:i/>
          <w:iCs/>
        </w:rPr>
        <w:t xml:space="preserve">Thinking: from An Embodied Learning Perspective </w:t>
      </w:r>
      <w:r w:rsidR="001E1490" w:rsidRPr="00B7148A">
        <w:t>(</w:t>
      </w:r>
      <w:r w:rsidR="004B5BAF">
        <w:t>April</w:t>
      </w:r>
      <w:r w:rsidR="001E1490" w:rsidRPr="00B7148A">
        <w:t xml:space="preserve"> 202</w:t>
      </w:r>
      <w:r w:rsidR="004B5BAF">
        <w:t>3</w:t>
      </w:r>
      <w:r w:rsidR="001E1490" w:rsidRPr="00B7148A">
        <w:t xml:space="preserve">). The </w:t>
      </w:r>
      <w:r w:rsidR="004B5BAF">
        <w:t>5</w:t>
      </w:r>
      <w:r w:rsidR="001E1490" w:rsidRPr="00B7148A">
        <w:t>th International Conference on Computer Science and Technologies in Education. Virtual Conference.</w:t>
      </w:r>
    </w:p>
    <w:p w14:paraId="6F8EAEF2" w14:textId="35AE8F75" w:rsidR="00CC1542" w:rsidRDefault="005A0B78" w:rsidP="008B282D">
      <w:pPr>
        <w:pStyle w:val="ListParagraph"/>
        <w:numPr>
          <w:ilvl w:val="0"/>
          <w:numId w:val="8"/>
        </w:numPr>
        <w:spacing w:line="359" w:lineRule="auto"/>
      </w:pPr>
      <w:r w:rsidRPr="00510C81">
        <w:rPr>
          <w:i/>
          <w:iCs/>
        </w:rPr>
        <w:t>Envisioning Students’ AI Understanding through AI-based Hands-on Activities</w:t>
      </w:r>
      <w:r>
        <w:t xml:space="preserve"> (April 2023). DoD STEM Exchange</w:t>
      </w:r>
      <w:r w:rsidR="003E132F">
        <w:t xml:space="preserve">. </w:t>
      </w:r>
    </w:p>
    <w:p w14:paraId="30ACE0DF" w14:textId="62125B63" w:rsidR="00CB6608" w:rsidRPr="00CB6608" w:rsidRDefault="00CB6608" w:rsidP="008B282D">
      <w:pPr>
        <w:pStyle w:val="ListParagraph"/>
        <w:numPr>
          <w:ilvl w:val="0"/>
          <w:numId w:val="8"/>
        </w:numPr>
        <w:spacing w:line="359" w:lineRule="auto"/>
        <w:rPr>
          <w:i/>
          <w:iCs/>
        </w:rPr>
      </w:pPr>
      <w:r w:rsidRPr="00CB6608">
        <w:rPr>
          <w:i/>
          <w:iCs/>
        </w:rPr>
        <w:t>Embodied Learning for Computational Thinking Education through Augmented Reality</w:t>
      </w:r>
      <w:r>
        <w:rPr>
          <w:i/>
          <w:iCs/>
        </w:rPr>
        <w:t xml:space="preserve"> (Jan. 2023)</w:t>
      </w:r>
      <w:r w:rsidR="00AA785A">
        <w:rPr>
          <w:i/>
          <w:iCs/>
        </w:rPr>
        <w:t xml:space="preserve">. </w:t>
      </w:r>
      <w:proofErr w:type="spellStart"/>
      <w:r w:rsidR="00AA785A">
        <w:rPr>
          <w:i/>
          <w:iCs/>
        </w:rPr>
        <w:t>Neurotalk</w:t>
      </w:r>
      <w:proofErr w:type="spellEnd"/>
      <w:r w:rsidR="00AA785A">
        <w:rPr>
          <w:i/>
          <w:iCs/>
        </w:rPr>
        <w:t xml:space="preserve"> 2023. </w:t>
      </w:r>
      <w:r w:rsidR="00685BB7">
        <w:rPr>
          <w:i/>
          <w:iCs/>
        </w:rPr>
        <w:t>Sapporo, Japan.</w:t>
      </w:r>
    </w:p>
    <w:p w14:paraId="0DABF892" w14:textId="7929C0AF" w:rsidR="00962161" w:rsidRDefault="00962161" w:rsidP="008B282D">
      <w:pPr>
        <w:pStyle w:val="ListParagraph"/>
        <w:numPr>
          <w:ilvl w:val="0"/>
          <w:numId w:val="8"/>
        </w:numPr>
        <w:spacing w:line="359" w:lineRule="auto"/>
      </w:pPr>
      <w:r>
        <w:rPr>
          <w:i/>
          <w:iCs/>
        </w:rPr>
        <w:t>AI Edu Answered in 5W1H</w:t>
      </w:r>
      <w:r w:rsidR="00CD695D">
        <w:rPr>
          <w:i/>
          <w:iCs/>
        </w:rPr>
        <w:t xml:space="preserve"> (Jan. 2023). </w:t>
      </w:r>
      <w:r w:rsidR="00CD695D" w:rsidRPr="00B7148A">
        <w:t>Korea, Seoul National University.</w:t>
      </w:r>
    </w:p>
    <w:p w14:paraId="09FE4D93" w14:textId="6ED8ABBE" w:rsidR="00D7084E" w:rsidRDefault="00D93ADD" w:rsidP="008B282D">
      <w:pPr>
        <w:pStyle w:val="ListParagraph"/>
        <w:numPr>
          <w:ilvl w:val="0"/>
          <w:numId w:val="8"/>
        </w:numPr>
        <w:spacing w:line="359" w:lineRule="auto"/>
      </w:pPr>
      <w:r w:rsidRPr="00E11D59">
        <w:rPr>
          <w:i/>
          <w:iCs/>
        </w:rPr>
        <w:t>Instructional Design for Embodied Learning</w:t>
      </w:r>
      <w:r w:rsidR="00E11D59">
        <w:t xml:space="preserve"> (Oct. 2022)</w:t>
      </w:r>
      <w:r>
        <w:t xml:space="preserve">. </w:t>
      </w:r>
      <w:r w:rsidRPr="00B7148A">
        <w:t>The 2</w:t>
      </w:r>
      <w:r>
        <w:t>2nd</w:t>
      </w:r>
      <w:r w:rsidRPr="00B7148A">
        <w:t xml:space="preserve"> International Conference on Education Research. Korea, Seoul National University.</w:t>
      </w:r>
    </w:p>
    <w:p w14:paraId="566298E7" w14:textId="29D1C566" w:rsidR="008B282D" w:rsidRPr="00B7148A" w:rsidRDefault="008B282D" w:rsidP="008B282D">
      <w:pPr>
        <w:pStyle w:val="ListParagraph"/>
        <w:numPr>
          <w:ilvl w:val="0"/>
          <w:numId w:val="8"/>
        </w:numPr>
        <w:spacing w:line="359" w:lineRule="auto"/>
      </w:pPr>
      <w:r w:rsidRPr="003E132F">
        <w:rPr>
          <w:i/>
          <w:iCs/>
        </w:rPr>
        <w:t>Learning Computational Thinking Through Bodily Movements from an Embodied Cognition Perspective</w:t>
      </w:r>
      <w:r w:rsidR="00D57506" w:rsidRPr="00B7148A">
        <w:t xml:space="preserve"> (May 2022)</w:t>
      </w:r>
      <w:r w:rsidRPr="00B7148A">
        <w:t>. The 4th International Conference on Computer Science and Technologies in Education. Virtual Conference.</w:t>
      </w:r>
    </w:p>
    <w:p w14:paraId="70CE30E3" w14:textId="56D221AC" w:rsidR="006E61DE" w:rsidRPr="00B7148A" w:rsidRDefault="006E61DE" w:rsidP="006E61DE">
      <w:pPr>
        <w:pStyle w:val="ListParagraph"/>
        <w:numPr>
          <w:ilvl w:val="0"/>
          <w:numId w:val="8"/>
        </w:numPr>
        <w:spacing w:line="359" w:lineRule="auto"/>
      </w:pPr>
      <w:r w:rsidRPr="003E132F">
        <w:rPr>
          <w:i/>
          <w:iCs/>
        </w:rPr>
        <w:t>Innovations in higher education through Artificial Intelligence</w:t>
      </w:r>
      <w:r w:rsidRPr="00B7148A">
        <w:t xml:space="preserve"> (Jan. 2022). The 9</w:t>
      </w:r>
      <w:r w:rsidRPr="00B7148A">
        <w:rPr>
          <w:vertAlign w:val="superscript"/>
        </w:rPr>
        <w:t>th</w:t>
      </w:r>
      <w:r w:rsidRPr="00B7148A">
        <w:t xml:space="preserve"> International Forum on Innovation in Higher Education. Korea, Sungkyunkwan University. </w:t>
      </w:r>
    </w:p>
    <w:p w14:paraId="3136702C" w14:textId="77777777" w:rsidR="006E61DE" w:rsidRPr="00B7148A" w:rsidRDefault="006E61DE" w:rsidP="006E61DE">
      <w:pPr>
        <w:pStyle w:val="ListParagraph"/>
        <w:numPr>
          <w:ilvl w:val="0"/>
          <w:numId w:val="8"/>
        </w:numPr>
        <w:spacing w:line="359" w:lineRule="auto"/>
      </w:pPr>
      <w:r w:rsidRPr="00B7148A">
        <w:rPr>
          <w:i/>
          <w:iCs/>
        </w:rPr>
        <w:t>AI Education in K-12: What to teach and how to teach?</w:t>
      </w:r>
      <w:r w:rsidRPr="00B7148A">
        <w:t xml:space="preserve"> (Oct. 2021). The 21st International Conference on Education Research. Korea, Seoul National University. </w:t>
      </w:r>
    </w:p>
    <w:p w14:paraId="107A1DA1" w14:textId="77777777" w:rsidR="006E61DE" w:rsidRPr="00B7148A" w:rsidRDefault="006E61DE" w:rsidP="006E61DE">
      <w:pPr>
        <w:pStyle w:val="ListParagraph"/>
        <w:numPr>
          <w:ilvl w:val="0"/>
          <w:numId w:val="8"/>
        </w:numPr>
        <w:spacing w:line="359" w:lineRule="auto"/>
      </w:pPr>
      <w:r w:rsidRPr="00B7148A">
        <w:rPr>
          <w:i/>
          <w:iCs/>
        </w:rPr>
        <w:t>When Embodied Cognition Met AR: Marriage between Mind and Body</w:t>
      </w:r>
      <w:r w:rsidRPr="00B7148A">
        <w:t xml:space="preserve"> (Nov. 2020). Emerging Trends and Issues of Educational Technology in Korea and the U.S.: Predicting the Future.  Annual Conference of the Association for Educational Communications and Technology (AECT).  </w:t>
      </w:r>
    </w:p>
    <w:p w14:paraId="37CF7491" w14:textId="77777777" w:rsidR="006E61DE" w:rsidRPr="00B7148A" w:rsidRDefault="006E61DE" w:rsidP="006E61DE">
      <w:pPr>
        <w:pStyle w:val="ListParagraph"/>
        <w:numPr>
          <w:ilvl w:val="0"/>
          <w:numId w:val="8"/>
        </w:numPr>
        <w:spacing w:line="359" w:lineRule="auto"/>
      </w:pPr>
      <w:r w:rsidRPr="00B7148A">
        <w:rPr>
          <w:i/>
          <w:iCs/>
        </w:rPr>
        <w:t>Computer-Supported Collaborative Learning &amp; the next phases</w:t>
      </w:r>
      <w:r w:rsidRPr="00B7148A">
        <w:t xml:space="preserve"> (June 2019). Korea, Seoul National University; </w:t>
      </w:r>
      <w:proofErr w:type="spellStart"/>
      <w:r w:rsidRPr="00B7148A">
        <w:t>Pukyong</w:t>
      </w:r>
      <w:proofErr w:type="spellEnd"/>
      <w:r w:rsidRPr="00B7148A">
        <w:t xml:space="preserve"> National University.   </w:t>
      </w:r>
    </w:p>
    <w:p w14:paraId="2CB7B8AB" w14:textId="77777777" w:rsidR="006E61DE" w:rsidRPr="00B7148A" w:rsidRDefault="006E61DE" w:rsidP="006E61DE">
      <w:pPr>
        <w:pStyle w:val="ListParagraph"/>
        <w:numPr>
          <w:ilvl w:val="0"/>
          <w:numId w:val="8"/>
        </w:numPr>
        <w:spacing w:line="355" w:lineRule="auto"/>
      </w:pPr>
      <w:r w:rsidRPr="00B7148A">
        <w:rPr>
          <w:i/>
        </w:rPr>
        <w:t xml:space="preserve">Support Collaborative Learning via Nudging Group Awareness Information </w:t>
      </w:r>
      <w:r w:rsidRPr="00B7148A">
        <w:t xml:space="preserve">(Feb. 2019). Learning and Teaching with Technology Faculty Showcase. Indiana University. </w:t>
      </w:r>
    </w:p>
    <w:p w14:paraId="1F34315E" w14:textId="77777777" w:rsidR="006E61DE" w:rsidRPr="00B7148A" w:rsidRDefault="006E61DE" w:rsidP="006E61DE">
      <w:pPr>
        <w:pStyle w:val="ListParagraph"/>
        <w:numPr>
          <w:ilvl w:val="0"/>
          <w:numId w:val="8"/>
        </w:numPr>
        <w:spacing w:line="359" w:lineRule="auto"/>
      </w:pPr>
      <w:r w:rsidRPr="00B7148A">
        <w:rPr>
          <w:i/>
        </w:rPr>
        <w:t>Evaluation of computational thinking: Reveal students’ misconceptions</w:t>
      </w:r>
      <w:r w:rsidRPr="00B7148A">
        <w:t xml:space="preserve"> (Oct. 2018). The 4th International Science, Mathematics and Technology Education Conference (ISMTEC). Bangkok, Thailand.  </w:t>
      </w:r>
    </w:p>
    <w:p w14:paraId="3056B44C" w14:textId="77777777" w:rsidR="006E61DE" w:rsidRPr="00B7148A" w:rsidRDefault="006E61DE" w:rsidP="006E61DE">
      <w:pPr>
        <w:pStyle w:val="ListParagraph"/>
        <w:numPr>
          <w:ilvl w:val="0"/>
          <w:numId w:val="8"/>
        </w:numPr>
        <w:spacing w:after="5" w:line="359" w:lineRule="auto"/>
      </w:pPr>
      <w:r w:rsidRPr="00B7148A">
        <w:rPr>
          <w:i/>
        </w:rPr>
        <w:t xml:space="preserve">Computer science education using block-based programming in a middle school </w:t>
      </w:r>
      <w:r w:rsidRPr="00B7148A">
        <w:t xml:space="preserve">(Oct. 2018). R&amp;D Internal Grants Poster Session. Indiana University. </w:t>
      </w:r>
    </w:p>
    <w:p w14:paraId="094F9696" w14:textId="77777777" w:rsidR="006E61DE" w:rsidRPr="00B7148A" w:rsidRDefault="006E61DE" w:rsidP="006E61DE">
      <w:pPr>
        <w:pStyle w:val="ListParagraph"/>
        <w:numPr>
          <w:ilvl w:val="0"/>
          <w:numId w:val="8"/>
        </w:numPr>
        <w:spacing w:after="5" w:line="359" w:lineRule="auto"/>
      </w:pPr>
      <w:r w:rsidRPr="00B7148A">
        <w:rPr>
          <w:i/>
        </w:rPr>
        <w:t>Design and development of group awareness tool for online collaborative learning (Jan. 2016).</w:t>
      </w:r>
      <w:r w:rsidRPr="00B7148A">
        <w:t xml:space="preserve"> Learning and Teaching with Technology Faculty Showcase. Indiana University. </w:t>
      </w:r>
    </w:p>
    <w:p w14:paraId="348BB4C5" w14:textId="33126615" w:rsidR="006E61DE" w:rsidRPr="00B7148A" w:rsidRDefault="006E61DE" w:rsidP="006E61DE">
      <w:pPr>
        <w:spacing w:after="112" w:line="259" w:lineRule="auto"/>
        <w:ind w:left="0" w:firstLine="0"/>
      </w:pPr>
      <w:r w:rsidRPr="00B7148A">
        <w:t xml:space="preserve"> </w:t>
      </w:r>
    </w:p>
    <w:p w14:paraId="67D4E448" w14:textId="77777777" w:rsidR="003E7E7E" w:rsidRPr="00B7148A" w:rsidRDefault="003F1E21">
      <w:pPr>
        <w:ind w:left="-5"/>
        <w:rPr>
          <w:b/>
          <w:bCs/>
          <w:i/>
          <w:iCs/>
        </w:rPr>
      </w:pPr>
      <w:r w:rsidRPr="00B7148A">
        <w:rPr>
          <w:b/>
          <w:bCs/>
          <w:i/>
          <w:iCs/>
        </w:rPr>
        <w:t xml:space="preserve">Peer-reviewed Conference Proceedings:  </w:t>
      </w:r>
    </w:p>
    <w:p w14:paraId="1FE29611" w14:textId="0ADC7479" w:rsidR="00643559" w:rsidRDefault="00643559" w:rsidP="00B30FE7">
      <w:pPr>
        <w:spacing w:after="233"/>
        <w:ind w:left="1425" w:hanging="1440"/>
        <w:rPr>
          <w:b/>
          <w:bCs/>
          <w:iCs/>
        </w:rPr>
      </w:pPr>
      <w:r w:rsidRPr="00643559">
        <w:rPr>
          <w:b/>
          <w:bCs/>
          <w:iCs/>
        </w:rPr>
        <w:t>Kwon, K.</w:t>
      </w:r>
      <w:r w:rsidRPr="00643559">
        <w:rPr>
          <w:iCs/>
        </w:rPr>
        <w:t xml:space="preserve">, Kim, K., Ottenbreit-Leftwich, A. T., </w:t>
      </w:r>
      <w:proofErr w:type="spellStart"/>
      <w:r w:rsidRPr="00643559">
        <w:rPr>
          <w:iCs/>
        </w:rPr>
        <w:t>Glazewski</w:t>
      </w:r>
      <w:proofErr w:type="spellEnd"/>
      <w:r w:rsidRPr="00643559">
        <w:rPr>
          <w:iCs/>
        </w:rPr>
        <w:t xml:space="preserve">, K. D., Brown, M. L., Bae, H., &amp; </w:t>
      </w:r>
      <w:proofErr w:type="spellStart"/>
      <w:r w:rsidRPr="00643559">
        <w:rPr>
          <w:iCs/>
        </w:rPr>
        <w:t>Closser</w:t>
      </w:r>
      <w:proofErr w:type="spellEnd"/>
      <w:r w:rsidRPr="00643559">
        <w:rPr>
          <w:iCs/>
        </w:rPr>
        <w:t xml:space="preserve">, F. M. (2024). </w:t>
      </w:r>
      <w:r w:rsidRPr="00643559">
        <w:rPr>
          <w:i/>
        </w:rPr>
        <w:t>Exploring AIFORGOOD Summer Camp Curriculum to Foster Middle School Students' Understanding of Artificial Intelligence</w:t>
      </w:r>
      <w:r>
        <w:rPr>
          <w:i/>
        </w:rPr>
        <w:t>.</w:t>
      </w:r>
      <w:r w:rsidRPr="00643559">
        <w:rPr>
          <w:iCs/>
        </w:rPr>
        <w:t xml:space="preserve"> Proceedings of the 55th ACM Technical Symposium on Computer Science Education V. 2, Portland, OR. </w:t>
      </w:r>
      <w:hyperlink r:id="rId9" w:history="1">
        <w:r w:rsidRPr="009F76BF">
          <w:rPr>
            <w:rStyle w:val="Hyperlink"/>
            <w:iCs/>
          </w:rPr>
          <w:t>https://doi.org/10.1145/3626253.3635536</w:t>
        </w:r>
      </w:hyperlink>
      <w:r>
        <w:rPr>
          <w:iCs/>
        </w:rPr>
        <w:t xml:space="preserve"> </w:t>
      </w:r>
    </w:p>
    <w:p w14:paraId="7393C484" w14:textId="0B6AEBBE" w:rsidR="00F7776C" w:rsidRDefault="00F7776C" w:rsidP="00B30FE7">
      <w:pPr>
        <w:spacing w:after="233"/>
        <w:ind w:left="1425" w:hanging="1440"/>
        <w:rPr>
          <w:iCs/>
        </w:rPr>
      </w:pPr>
      <w:r w:rsidRPr="00FE557B">
        <w:rPr>
          <w:b/>
          <w:bCs/>
          <w:iCs/>
        </w:rPr>
        <w:t>Kwon, K.</w:t>
      </w:r>
      <w:r w:rsidRPr="00F7776C">
        <w:rPr>
          <w:iCs/>
        </w:rPr>
        <w:t>, Kim, K., Seo, M., Kim, H. &amp; Brush, T. (2024). Embodied Learning in a Mixed-Reality Environment: Examination of Student Embodiment. In J. Cohen &amp; G. Solano (Eds.), </w:t>
      </w:r>
      <w:r w:rsidRPr="00F7776C">
        <w:rPr>
          <w:i/>
        </w:rPr>
        <w:t>Proceedings of Society for Information Technology &amp; Teacher Education International Conference</w:t>
      </w:r>
      <w:r w:rsidRPr="00F7776C">
        <w:rPr>
          <w:iCs/>
        </w:rPr>
        <w:t> (pp. 1142-1149). Las Vegas, Nevada, United States: Association for the Advancement of Computing in Education (AACE). Retrieved April 2, 2024 from </w:t>
      </w:r>
      <w:hyperlink r:id="rId10" w:history="1">
        <w:r w:rsidRPr="00F7776C">
          <w:rPr>
            <w:iCs/>
          </w:rPr>
          <w:t>https://www.learntechlib.org/primary/p/224135/</w:t>
        </w:r>
      </w:hyperlink>
      <w:r w:rsidR="00164564">
        <w:rPr>
          <w:iCs/>
        </w:rPr>
        <w:t xml:space="preserve"> </w:t>
      </w:r>
    </w:p>
    <w:p w14:paraId="5BC36C6F" w14:textId="6243DCE3" w:rsidR="00D36BCE" w:rsidRDefault="00D36BCE" w:rsidP="00B30FE7">
      <w:pPr>
        <w:spacing w:after="233"/>
        <w:ind w:left="1425" w:hanging="1440"/>
        <w:rPr>
          <w:iCs/>
        </w:rPr>
      </w:pPr>
      <w:r w:rsidRPr="009E4570">
        <w:rPr>
          <w:b/>
          <w:bCs/>
          <w:iCs/>
        </w:rPr>
        <w:t>Kwon, K</w:t>
      </w:r>
      <w:r w:rsidRPr="00D36BCE">
        <w:rPr>
          <w:iCs/>
        </w:rPr>
        <w:t xml:space="preserve">. &amp; Kim, K. (2024). Exploring Middle School Teachers’ Experience in Co-design and Co-teach an NLP-Generative AI focused curriculum in STEM classroom. In J. Cohen &amp; G. Solano (Eds.), </w:t>
      </w:r>
      <w:r w:rsidRPr="00D36BCE">
        <w:rPr>
          <w:i/>
        </w:rPr>
        <w:t>Proceedings of Society for Information Technology &amp; Teacher Education International Conference</w:t>
      </w:r>
      <w:r w:rsidRPr="00D36BCE">
        <w:rPr>
          <w:iCs/>
        </w:rPr>
        <w:t xml:space="preserve"> (pp. 2484-2486). Las Vegas, Nevada, United States: Association for the Advancement of Computing in Education (AACE). Retrieved April 2, 2024 from </w:t>
      </w:r>
      <w:hyperlink r:id="rId11" w:history="1">
        <w:r w:rsidR="009A174C" w:rsidRPr="009F76BF">
          <w:rPr>
            <w:rStyle w:val="Hyperlink"/>
            <w:iCs/>
          </w:rPr>
          <w:t>https://www.learntechlib.org/primary/p/224335/</w:t>
        </w:r>
      </w:hyperlink>
    </w:p>
    <w:p w14:paraId="6AA27A71" w14:textId="545DF84C" w:rsidR="009A174C" w:rsidRDefault="009A174C" w:rsidP="00B30FE7">
      <w:pPr>
        <w:spacing w:after="233"/>
        <w:ind w:left="1425" w:hanging="1440"/>
        <w:rPr>
          <w:iCs/>
        </w:rPr>
      </w:pPr>
      <w:r w:rsidRPr="009A174C">
        <w:rPr>
          <w:iCs/>
        </w:rPr>
        <w:t xml:space="preserve">Yang, S. &amp; </w:t>
      </w:r>
      <w:r w:rsidRPr="009A174C">
        <w:rPr>
          <w:b/>
          <w:bCs/>
          <w:iCs/>
        </w:rPr>
        <w:t>Kwon, K</w:t>
      </w:r>
      <w:r w:rsidRPr="009A174C">
        <w:rPr>
          <w:iCs/>
        </w:rPr>
        <w:t xml:space="preserve">. (2024). How are pre-service teachers' technology integration beliefs revealed across different majors through their </w:t>
      </w:r>
      <w:proofErr w:type="spellStart"/>
      <w:proofErr w:type="gramStart"/>
      <w:r w:rsidRPr="009A174C">
        <w:rPr>
          <w:iCs/>
        </w:rPr>
        <w:t>ePortfolio</w:t>
      </w:r>
      <w:proofErr w:type="spellEnd"/>
      <w:r w:rsidRPr="009A174C">
        <w:rPr>
          <w:iCs/>
        </w:rPr>
        <w:t>?.</w:t>
      </w:r>
      <w:proofErr w:type="gramEnd"/>
      <w:r w:rsidRPr="009A174C">
        <w:rPr>
          <w:iCs/>
        </w:rPr>
        <w:t xml:space="preserve"> In J. Cohen &amp; G. Solano (Eds.), </w:t>
      </w:r>
      <w:r w:rsidRPr="009A174C">
        <w:rPr>
          <w:i/>
        </w:rPr>
        <w:t>Proceedings of Society for Information Technology &amp; Teacher Education International Conference</w:t>
      </w:r>
      <w:r w:rsidRPr="009A174C">
        <w:rPr>
          <w:iCs/>
        </w:rPr>
        <w:t xml:space="preserve"> (pp. 2523-2528). Las Vegas, Nevada, United States: Association for the Advancement of Computing in Education (AACE). Retrieved April 2, 2024 from </w:t>
      </w:r>
      <w:hyperlink r:id="rId12" w:history="1">
        <w:r w:rsidR="00164564" w:rsidRPr="009F76BF">
          <w:rPr>
            <w:rStyle w:val="Hyperlink"/>
            <w:iCs/>
          </w:rPr>
          <w:t>https://www.learntechlib.org/primary/p/224342/</w:t>
        </w:r>
      </w:hyperlink>
    </w:p>
    <w:p w14:paraId="1AFF51A9" w14:textId="4F7486DA" w:rsidR="00164564" w:rsidRDefault="002F7CD2" w:rsidP="00B30FE7">
      <w:pPr>
        <w:spacing w:after="233"/>
        <w:ind w:left="1425" w:hanging="1440"/>
        <w:rPr>
          <w:iCs/>
        </w:rPr>
      </w:pPr>
      <w:r w:rsidRPr="002F7CD2">
        <w:rPr>
          <w:iCs/>
        </w:rPr>
        <w:t xml:space="preserve">Kim, H. &amp; </w:t>
      </w:r>
      <w:r w:rsidRPr="002F7CD2">
        <w:rPr>
          <w:b/>
          <w:bCs/>
          <w:iCs/>
        </w:rPr>
        <w:t>Kwon, K.</w:t>
      </w:r>
      <w:r w:rsidRPr="002F7CD2">
        <w:rPr>
          <w:iCs/>
        </w:rPr>
        <w:t xml:space="preserve"> (2024). Learning computational thinking through embodied experience: a proposal of a framework. In J. Cohen &amp; G. Solano (Eds.), </w:t>
      </w:r>
      <w:r w:rsidRPr="002F7CD2">
        <w:rPr>
          <w:i/>
        </w:rPr>
        <w:t>Proceedings of Society for Information Technology &amp; Teacher Education International Conference</w:t>
      </w:r>
      <w:r w:rsidRPr="002F7CD2">
        <w:rPr>
          <w:iCs/>
        </w:rPr>
        <w:t xml:space="preserve"> (pp. 67-73). Las Vegas, Nevada, United States: Association for the Advancement of Computing in Education (AACE). Retrieved April 2, 2024 from </w:t>
      </w:r>
      <w:hyperlink r:id="rId13" w:history="1">
        <w:r w:rsidRPr="009F76BF">
          <w:rPr>
            <w:rStyle w:val="Hyperlink"/>
            <w:iCs/>
          </w:rPr>
          <w:t>https://www.learntechlib.org/primary/p/223956/</w:t>
        </w:r>
      </w:hyperlink>
      <w:r>
        <w:rPr>
          <w:iCs/>
        </w:rPr>
        <w:t xml:space="preserve"> </w:t>
      </w:r>
    </w:p>
    <w:p w14:paraId="6B2832FB" w14:textId="614372B0" w:rsidR="00B30FE7" w:rsidRDefault="00B30FE7" w:rsidP="00B30FE7">
      <w:pPr>
        <w:spacing w:after="233"/>
        <w:ind w:left="1425" w:hanging="1440"/>
        <w:rPr>
          <w:iCs/>
        </w:rPr>
      </w:pPr>
      <w:r w:rsidRPr="00B30FE7">
        <w:rPr>
          <w:iCs/>
        </w:rPr>
        <w:t xml:space="preserve">Kim, K., </w:t>
      </w:r>
      <w:r w:rsidRPr="00302E16">
        <w:rPr>
          <w:b/>
          <w:bCs/>
          <w:iCs/>
        </w:rPr>
        <w:t>Kwon, K.</w:t>
      </w:r>
      <w:r w:rsidRPr="00B30FE7">
        <w:rPr>
          <w:iCs/>
        </w:rPr>
        <w:t xml:space="preserve">, Bae, H., </w:t>
      </w:r>
      <w:r w:rsidR="002B69A1" w:rsidRPr="002B69A1">
        <w:rPr>
          <w:iCs/>
        </w:rPr>
        <w:t>Ottenbreit-Leftwich</w:t>
      </w:r>
      <w:r w:rsidRPr="00B30FE7">
        <w:rPr>
          <w:iCs/>
        </w:rPr>
        <w:t xml:space="preserve">, </w:t>
      </w:r>
      <w:r w:rsidR="002B69A1">
        <w:rPr>
          <w:iCs/>
        </w:rPr>
        <w:t>A</w:t>
      </w:r>
      <w:r w:rsidRPr="00B30FE7">
        <w:rPr>
          <w:iCs/>
        </w:rPr>
        <w:t xml:space="preserve">. &amp; Glazewski, K. (2023). Exploring the middle school students’ common preconceptions of AI concepts: “AI is a cure-all solution!”. In E. </w:t>
      </w:r>
      <w:proofErr w:type="spellStart"/>
      <w:r w:rsidRPr="00B30FE7">
        <w:rPr>
          <w:iCs/>
        </w:rPr>
        <w:t>Langran</w:t>
      </w:r>
      <w:proofErr w:type="spellEnd"/>
      <w:r w:rsidRPr="00B30FE7">
        <w:rPr>
          <w:iCs/>
        </w:rPr>
        <w:t xml:space="preserve"> (Ed.), Proceedings of Society for Information Technology &amp; Teacher Education International Conference (pp. 2124-2129). New Orleans, LA, United States: Association for the Advancement of Computing in Education (AACE). </w:t>
      </w:r>
      <w:hyperlink r:id="rId14" w:history="1">
        <w:r w:rsidR="00054AF2" w:rsidRPr="00553FC5">
          <w:rPr>
            <w:rStyle w:val="Hyperlink"/>
            <w:iCs/>
          </w:rPr>
          <w:t>https://www.learntechlib.org/primary/p/222102/</w:t>
        </w:r>
      </w:hyperlink>
      <w:r w:rsidR="00054AF2">
        <w:rPr>
          <w:iCs/>
        </w:rPr>
        <w:t xml:space="preserve"> </w:t>
      </w:r>
      <w:r w:rsidRPr="00B30FE7">
        <w:rPr>
          <w:iCs/>
        </w:rPr>
        <w:t xml:space="preserve"> </w:t>
      </w:r>
    </w:p>
    <w:p w14:paraId="46FFE5BD" w14:textId="3DD68E91" w:rsidR="00F81287" w:rsidRPr="00B7148A" w:rsidRDefault="00901F7B" w:rsidP="00F81287">
      <w:pPr>
        <w:spacing w:after="233"/>
        <w:ind w:left="1425" w:hanging="1440"/>
        <w:rPr>
          <w:i/>
        </w:rPr>
      </w:pPr>
      <w:r w:rsidRPr="00B7148A">
        <w:rPr>
          <w:iCs/>
        </w:rPr>
        <w:t xml:space="preserve">Zhou, C., </w:t>
      </w:r>
      <w:r w:rsidRPr="00B7148A">
        <w:rPr>
          <w:b/>
          <w:bCs/>
          <w:iCs/>
        </w:rPr>
        <w:t>Kwon, K.</w:t>
      </w:r>
      <w:r w:rsidRPr="00B7148A">
        <w:rPr>
          <w:iCs/>
        </w:rPr>
        <w:t xml:space="preserve">, Brush, T., </w:t>
      </w:r>
      <w:r w:rsidR="00E61D81" w:rsidRPr="00B7148A">
        <w:rPr>
          <w:iCs/>
        </w:rPr>
        <w:t>Kim, K., Muralidharan, A., &amp; Kim, Y.</w:t>
      </w:r>
      <w:r w:rsidR="00F81287" w:rsidRPr="00B7148A">
        <w:rPr>
          <w:iCs/>
        </w:rPr>
        <w:t xml:space="preserve"> (20</w:t>
      </w:r>
      <w:r w:rsidR="00E61D81" w:rsidRPr="00B7148A">
        <w:rPr>
          <w:iCs/>
        </w:rPr>
        <w:t>22</w:t>
      </w:r>
      <w:r w:rsidR="00F81287" w:rsidRPr="00B7148A">
        <w:rPr>
          <w:iCs/>
        </w:rPr>
        <w:t xml:space="preserve">). </w:t>
      </w:r>
      <w:r w:rsidR="001346F4" w:rsidRPr="00B7148A">
        <w:rPr>
          <w:iCs/>
        </w:rPr>
        <w:t>Using Augmented Reality Technology to Support Young Students’ Embodied Learning Experience in Computational Tasks.</w:t>
      </w:r>
      <w:r w:rsidR="00E61D81" w:rsidRPr="00B7148A">
        <w:rPr>
          <w:i/>
        </w:rPr>
        <w:t xml:space="preserve"> </w:t>
      </w:r>
      <w:r w:rsidR="00F81287" w:rsidRPr="00B7148A">
        <w:rPr>
          <w:i/>
        </w:rPr>
        <w:t xml:space="preserve"> Proceedings of</w:t>
      </w:r>
      <w:r w:rsidR="00DC70C5" w:rsidRPr="00B7148A">
        <w:rPr>
          <w:i/>
        </w:rPr>
        <w:t xml:space="preserve"> SITE Interactive Online</w:t>
      </w:r>
      <w:r w:rsidR="00772479" w:rsidRPr="00B7148A">
        <w:rPr>
          <w:i/>
        </w:rPr>
        <w:t xml:space="preserve"> 2022 Conference</w:t>
      </w:r>
      <w:r w:rsidR="00DC70C5" w:rsidRPr="00B7148A">
        <w:rPr>
          <w:i/>
        </w:rPr>
        <w:t xml:space="preserve">. </w:t>
      </w:r>
      <w:r w:rsidR="00F81287" w:rsidRPr="00B7148A">
        <w:rPr>
          <w:i/>
        </w:rPr>
        <w:t xml:space="preserve"> </w:t>
      </w:r>
    </w:p>
    <w:p w14:paraId="69720398" w14:textId="270C86B2" w:rsidR="003E7E7E" w:rsidRPr="00B7148A" w:rsidRDefault="00F81287" w:rsidP="00901F7B">
      <w:pPr>
        <w:spacing w:after="233"/>
        <w:ind w:left="1425" w:hanging="1440"/>
      </w:pPr>
      <w:r w:rsidRPr="00B7148A">
        <w:t xml:space="preserve">Moon, H., Cheon, J., &amp; </w:t>
      </w:r>
      <w:r w:rsidRPr="00B7148A">
        <w:rPr>
          <w:b/>
          <w:bCs/>
        </w:rPr>
        <w:t>Kwon, K.</w:t>
      </w:r>
      <w:r w:rsidRPr="00B7148A">
        <w:t xml:space="preserve"> (2019). Exploring Undergraduate Students’ Patterns and Challenges of Computational Thinking (CT) Practice in an Online Environment. </w:t>
      </w:r>
      <w:r w:rsidRPr="00B7148A">
        <w:rPr>
          <w:i/>
          <w:iCs/>
        </w:rPr>
        <w:t xml:space="preserve">Proceedings of </w:t>
      </w:r>
      <w:r w:rsidR="003F1E21" w:rsidRPr="00B7148A">
        <w:rPr>
          <w:i/>
          <w:iCs/>
        </w:rPr>
        <w:t>Association for Educational Communications and Technology (AECT).</w:t>
      </w:r>
      <w:r w:rsidR="003F1E21" w:rsidRPr="00B7148A">
        <w:t xml:space="preserve"> Las Vegas, Nevada. </w:t>
      </w:r>
    </w:p>
    <w:p w14:paraId="5600D9B3" w14:textId="77777777" w:rsidR="003E7E7E" w:rsidRPr="00B7148A" w:rsidRDefault="003F1E21">
      <w:pPr>
        <w:spacing w:after="233"/>
        <w:ind w:left="1425" w:hanging="1440"/>
      </w:pPr>
      <w:r w:rsidRPr="00B7148A">
        <w:rPr>
          <w:b/>
        </w:rPr>
        <w:t>Kwon, K.</w:t>
      </w:r>
      <w:r w:rsidRPr="00B7148A">
        <w:t xml:space="preserve">, Park, S., Shin, S., &amp; Chang, C. (2019). Three types of instructor facilitation in online discussion. </w:t>
      </w:r>
      <w:r w:rsidRPr="00B7148A">
        <w:rPr>
          <w:i/>
        </w:rPr>
        <w:t xml:space="preserve">Proceedings of Annual Conference of the American Educational Research Association (AERA). </w:t>
      </w:r>
      <w:r w:rsidRPr="00B7148A">
        <w:t xml:space="preserve">Toronto, Canada. </w:t>
      </w:r>
    </w:p>
    <w:p w14:paraId="79AC8F0D" w14:textId="77777777" w:rsidR="003E7E7E" w:rsidRPr="00B7148A" w:rsidRDefault="003F1E21">
      <w:pPr>
        <w:spacing w:after="228"/>
        <w:ind w:left="1425" w:hanging="1440"/>
      </w:pPr>
      <w:r w:rsidRPr="00B7148A">
        <w:t xml:space="preserve">Nadir, H., Glazewski, K. D., Brush, T., &amp; </w:t>
      </w:r>
      <w:r w:rsidRPr="00B7148A">
        <w:rPr>
          <w:b/>
        </w:rPr>
        <w:t xml:space="preserve">Kwon, K. </w:t>
      </w:r>
      <w:r w:rsidRPr="00B7148A">
        <w:t xml:space="preserve">(2019). When middle school kids make: Understanding the roles of scaffolding for troubleshooting to support inquiry. </w:t>
      </w:r>
      <w:r w:rsidRPr="00B7148A">
        <w:rPr>
          <w:i/>
        </w:rPr>
        <w:t xml:space="preserve">Proceedings of Annual Conference of the American Educational Research Association (AERA). </w:t>
      </w:r>
      <w:r w:rsidRPr="00B7148A">
        <w:t xml:space="preserve">Toronto, Canada. </w:t>
      </w:r>
    </w:p>
    <w:p w14:paraId="6BF8DC8E" w14:textId="77777777" w:rsidR="003E7E7E" w:rsidRPr="00B7148A" w:rsidRDefault="003F1E21">
      <w:pPr>
        <w:spacing w:after="233"/>
        <w:ind w:left="1425" w:hanging="1440"/>
      </w:pPr>
      <w:r w:rsidRPr="00B7148A">
        <w:t xml:space="preserve">Brush, T., Ottenbreit-Leftwich, A., </w:t>
      </w:r>
      <w:r w:rsidRPr="00B7148A">
        <w:rPr>
          <w:b/>
        </w:rPr>
        <w:t>Kwon, K.</w:t>
      </w:r>
      <w:r w:rsidRPr="00B7148A">
        <w:t xml:space="preserve">, &amp; Karlin, M. (2019). Implementing socially relevant problem-based computer science curriculum at the elementary level: Students’ computer science knowledge and teachers’ implementation needs. </w:t>
      </w:r>
      <w:r w:rsidRPr="00B7148A">
        <w:rPr>
          <w:i/>
        </w:rPr>
        <w:t>Proceedings of the 30th annual conference of the Society for Information Technology and Teacher Education (SITE)</w:t>
      </w:r>
      <w:r w:rsidRPr="00B7148A">
        <w:t xml:space="preserve">. Las Vegas, Nevada. </w:t>
      </w:r>
    </w:p>
    <w:p w14:paraId="45323716" w14:textId="77777777" w:rsidR="003E7E7E" w:rsidRPr="00B7148A" w:rsidRDefault="003F1E21">
      <w:pPr>
        <w:ind w:left="1425" w:hanging="1440"/>
      </w:pPr>
      <w:r w:rsidRPr="00B7148A">
        <w:t xml:space="preserve">Bae, H., Glazewski, K., Brush, T., &amp; </w:t>
      </w:r>
      <w:r w:rsidRPr="00B7148A">
        <w:rPr>
          <w:b/>
        </w:rPr>
        <w:t>Kwon, K.</w:t>
      </w:r>
      <w:r w:rsidRPr="00B7148A">
        <w:t xml:space="preserve"> (2018). Fostering transfer of responsibility in the middle school problem-based learning classroom: An investigation of dialogic scaffolds. </w:t>
      </w:r>
    </w:p>
    <w:p w14:paraId="32781871" w14:textId="77777777" w:rsidR="003E7E7E" w:rsidRPr="00B7148A" w:rsidRDefault="003F1E21">
      <w:pPr>
        <w:spacing w:after="231" w:line="249" w:lineRule="auto"/>
        <w:ind w:left="1450"/>
      </w:pPr>
      <w:r w:rsidRPr="00B7148A">
        <w:rPr>
          <w:i/>
        </w:rPr>
        <w:t xml:space="preserve">Proceedings of Annual Conference of the American Educational Research Association (AERA). </w:t>
      </w:r>
      <w:r w:rsidRPr="00B7148A">
        <w:t>New York, NY.</w:t>
      </w:r>
      <w:r w:rsidRPr="00B7148A">
        <w:rPr>
          <w:b/>
        </w:rPr>
        <w:t xml:space="preserve"> </w:t>
      </w:r>
    </w:p>
    <w:p w14:paraId="444E6B89" w14:textId="77777777" w:rsidR="003E7E7E" w:rsidRPr="00B7148A" w:rsidRDefault="003F1E21">
      <w:pPr>
        <w:ind w:left="-5"/>
      </w:pPr>
      <w:r w:rsidRPr="00B7148A">
        <w:rPr>
          <w:b/>
        </w:rPr>
        <w:t>Kwon, K.</w:t>
      </w:r>
      <w:r w:rsidRPr="00B7148A">
        <w:t xml:space="preserve"> (2017). Student’s evaluations of group process via a group awareness tool. In J. Johnston (Ed.), </w:t>
      </w:r>
    </w:p>
    <w:p w14:paraId="0F80415C" w14:textId="77777777" w:rsidR="003E7E7E" w:rsidRPr="00B7148A" w:rsidRDefault="003F1E21">
      <w:pPr>
        <w:spacing w:after="264"/>
        <w:ind w:left="1450"/>
      </w:pPr>
      <w:r w:rsidRPr="00B7148A">
        <w:rPr>
          <w:i/>
        </w:rPr>
        <w:t xml:space="preserve">Proceedings of </w:t>
      </w:r>
      <w:proofErr w:type="spellStart"/>
      <w:r w:rsidRPr="00B7148A">
        <w:rPr>
          <w:i/>
        </w:rPr>
        <w:t>EdMedia</w:t>
      </w:r>
      <w:proofErr w:type="spellEnd"/>
      <w:r w:rsidRPr="00B7148A">
        <w:rPr>
          <w:i/>
        </w:rPr>
        <w:t xml:space="preserve"> 2017</w:t>
      </w:r>
      <w:r w:rsidRPr="00B7148A">
        <w:t xml:space="preserve"> (pp. 440-445). Washington, DC: Association for the Advancement of Computing in Education (AACE). Retrieved January 3, 2018 from https://www.learntechlib.org/p/178344/. </w:t>
      </w:r>
    </w:p>
    <w:p w14:paraId="4658310D" w14:textId="77777777" w:rsidR="003E7E7E" w:rsidRPr="00B7148A" w:rsidRDefault="003F1E21">
      <w:pPr>
        <w:spacing w:after="233"/>
        <w:ind w:left="1425" w:hanging="1440"/>
      </w:pPr>
      <w:r w:rsidRPr="00B7148A">
        <w:rPr>
          <w:b/>
        </w:rPr>
        <w:t>Kwon, K.</w:t>
      </w:r>
      <w:r w:rsidRPr="00B7148A">
        <w:t xml:space="preserve">, Liu, Y., &amp; Johnson, L. (2015). Factors that influence learner’s perception of group process within a computer supported collaborative learning environment. </w:t>
      </w:r>
      <w:proofErr w:type="spellStart"/>
      <w:r w:rsidRPr="00B7148A">
        <w:rPr>
          <w:i/>
        </w:rPr>
        <w:t>Preceedings</w:t>
      </w:r>
      <w:proofErr w:type="spellEnd"/>
      <w:r w:rsidRPr="00B7148A">
        <w:rPr>
          <w:i/>
        </w:rPr>
        <w:t xml:space="preserve"> of Annual Conference of the American Educational Research Association (AERA). </w:t>
      </w:r>
      <w:r w:rsidRPr="00B7148A">
        <w:t>Chicago, IL.</w:t>
      </w:r>
      <w:r w:rsidRPr="00B7148A">
        <w:rPr>
          <w:b/>
        </w:rPr>
        <w:t xml:space="preserve"> </w:t>
      </w:r>
    </w:p>
    <w:p w14:paraId="405E9644" w14:textId="77777777" w:rsidR="003E7E7E" w:rsidRPr="00B7148A" w:rsidRDefault="003F1E21">
      <w:pPr>
        <w:spacing w:after="233"/>
        <w:ind w:left="1425" w:hanging="1440"/>
      </w:pPr>
      <w:r w:rsidRPr="00B7148A">
        <w:rPr>
          <w:b/>
        </w:rPr>
        <w:t xml:space="preserve">Kwon, K., </w:t>
      </w:r>
      <w:r w:rsidRPr="00B7148A">
        <w:t xml:space="preserve">&amp; Hong, R. (2012). Group awareness support in promoting online collaborative learning. </w:t>
      </w:r>
      <w:proofErr w:type="spellStart"/>
      <w:r w:rsidRPr="00B7148A">
        <w:rPr>
          <w:i/>
        </w:rPr>
        <w:t>Preceedings</w:t>
      </w:r>
      <w:proofErr w:type="spellEnd"/>
      <w:r w:rsidRPr="00B7148A">
        <w:rPr>
          <w:i/>
        </w:rPr>
        <w:t xml:space="preserve"> of Annual Conference of the Ed-Media. </w:t>
      </w:r>
      <w:r w:rsidRPr="00B7148A">
        <w:t>Denver, CO.</w:t>
      </w:r>
      <w:r w:rsidRPr="00B7148A">
        <w:rPr>
          <w:b/>
        </w:rPr>
        <w:t xml:space="preserve"> </w:t>
      </w:r>
    </w:p>
    <w:p w14:paraId="07B780AE" w14:textId="77777777" w:rsidR="003E7E7E" w:rsidRPr="00B7148A" w:rsidRDefault="003F1E21">
      <w:pPr>
        <w:spacing w:after="233"/>
        <w:ind w:left="1425" w:hanging="1440"/>
      </w:pPr>
      <w:r w:rsidRPr="00B7148A">
        <w:rPr>
          <w:b/>
        </w:rPr>
        <w:t>Kwon, K.</w:t>
      </w:r>
      <w:r w:rsidRPr="00B7148A">
        <w:t xml:space="preserve">, &amp; Graber, G. (2010). Facilitating constructive online discussion using graphical representation. </w:t>
      </w:r>
      <w:proofErr w:type="spellStart"/>
      <w:r w:rsidRPr="00B7148A">
        <w:rPr>
          <w:i/>
        </w:rPr>
        <w:t>Preceedings</w:t>
      </w:r>
      <w:proofErr w:type="spellEnd"/>
      <w:r w:rsidRPr="00B7148A">
        <w:rPr>
          <w:i/>
        </w:rPr>
        <w:t xml:space="preserve"> of Annual Conference of the American Educational Research Association (AERA).</w:t>
      </w:r>
      <w:r w:rsidRPr="00B7148A">
        <w:t xml:space="preserve"> Denver, CO. </w:t>
      </w:r>
    </w:p>
    <w:p w14:paraId="25D03BC0" w14:textId="77777777" w:rsidR="003E7E7E" w:rsidRPr="00B7148A" w:rsidRDefault="003F1E21">
      <w:pPr>
        <w:spacing w:after="233"/>
        <w:ind w:left="1425" w:hanging="1440"/>
      </w:pPr>
      <w:r w:rsidRPr="00B7148A">
        <w:rPr>
          <w:b/>
        </w:rPr>
        <w:t>Kwon, K</w:t>
      </w:r>
      <w:r w:rsidRPr="00B7148A">
        <w:t xml:space="preserve">., </w:t>
      </w:r>
      <w:proofErr w:type="spellStart"/>
      <w:r w:rsidRPr="00B7148A">
        <w:t>Kumalasari</w:t>
      </w:r>
      <w:proofErr w:type="spellEnd"/>
      <w:r w:rsidRPr="00B7148A">
        <w:t xml:space="preserve">, C., &amp; Howland, J. (2010). Effects of self-explanation strategies on learning troubleshooting. </w:t>
      </w:r>
      <w:proofErr w:type="spellStart"/>
      <w:r w:rsidRPr="00B7148A">
        <w:rPr>
          <w:i/>
        </w:rPr>
        <w:t>Preceedings</w:t>
      </w:r>
      <w:proofErr w:type="spellEnd"/>
      <w:r w:rsidRPr="00B7148A">
        <w:rPr>
          <w:i/>
        </w:rPr>
        <w:t xml:space="preserve"> of Annual Conference of the American Educational Research Association (AERA). </w:t>
      </w:r>
      <w:r w:rsidRPr="00B7148A">
        <w:t xml:space="preserve">Denver, CO. </w:t>
      </w:r>
    </w:p>
    <w:p w14:paraId="4090F27E" w14:textId="77777777" w:rsidR="003E7E7E" w:rsidRPr="00B7148A" w:rsidRDefault="003F1E21">
      <w:pPr>
        <w:ind w:left="1425" w:hanging="1440"/>
      </w:pPr>
      <w:r w:rsidRPr="00B7148A">
        <w:t xml:space="preserve">Jonassen, D.H., Cho, Y.H., Easter, M., Henry, H., &amp; </w:t>
      </w:r>
      <w:r w:rsidRPr="00B7148A">
        <w:rPr>
          <w:b/>
        </w:rPr>
        <w:t>Kwon, K.</w:t>
      </w:r>
      <w:r w:rsidRPr="00B7148A">
        <w:t xml:space="preserve"> (2010). Eliciting counterarguments in ethics problems. </w:t>
      </w:r>
      <w:proofErr w:type="spellStart"/>
      <w:r w:rsidRPr="00B7148A">
        <w:rPr>
          <w:i/>
        </w:rPr>
        <w:t>Preceedings</w:t>
      </w:r>
      <w:proofErr w:type="spellEnd"/>
      <w:r w:rsidRPr="00B7148A">
        <w:rPr>
          <w:i/>
        </w:rPr>
        <w:t xml:space="preserve"> of Annual Conference of the American Educational Research Association (AERA).</w:t>
      </w:r>
      <w:r w:rsidRPr="00B7148A">
        <w:t xml:space="preserve"> Denver, CO.  </w:t>
      </w:r>
    </w:p>
    <w:p w14:paraId="13B39907" w14:textId="77777777" w:rsidR="003E7E7E" w:rsidRPr="00B7148A" w:rsidRDefault="003F1E21">
      <w:pPr>
        <w:spacing w:after="233"/>
        <w:ind w:left="1440" w:hanging="584"/>
      </w:pPr>
      <w:r w:rsidRPr="00B7148A">
        <w:t xml:space="preserve">&amp; Moore, J. L. (2009). Constructing programming concept and detecting misconception with self-explanation. </w:t>
      </w:r>
      <w:proofErr w:type="spellStart"/>
      <w:r w:rsidRPr="00B7148A">
        <w:rPr>
          <w:i/>
        </w:rPr>
        <w:t>Preceedings</w:t>
      </w:r>
      <w:proofErr w:type="spellEnd"/>
      <w:r w:rsidRPr="00B7148A">
        <w:rPr>
          <w:i/>
        </w:rPr>
        <w:t xml:space="preserve"> of the Annual Conference of the Association for Educational Communications and </w:t>
      </w:r>
      <w:proofErr w:type="gramStart"/>
      <w:r w:rsidRPr="00B7148A">
        <w:rPr>
          <w:i/>
        </w:rPr>
        <w:t>Technology(</w:t>
      </w:r>
      <w:proofErr w:type="gramEnd"/>
      <w:r w:rsidRPr="00B7148A">
        <w:rPr>
          <w:i/>
        </w:rPr>
        <w:t>AECT).</w:t>
      </w:r>
      <w:r w:rsidRPr="00B7148A">
        <w:t xml:space="preserve"> Louisville, KY. </w:t>
      </w:r>
    </w:p>
    <w:p w14:paraId="6C025F6E" w14:textId="77777777" w:rsidR="003E7E7E" w:rsidRPr="00B7148A" w:rsidRDefault="003F1E21">
      <w:pPr>
        <w:spacing w:after="233"/>
        <w:ind w:left="1425" w:hanging="1440"/>
      </w:pPr>
      <w:r w:rsidRPr="00B7148A">
        <w:t xml:space="preserve">Jonassen, D.H., Cho, Y.H., </w:t>
      </w:r>
      <w:r w:rsidRPr="00B7148A">
        <w:rPr>
          <w:b/>
        </w:rPr>
        <w:t>Kwon, K.</w:t>
      </w:r>
      <w:r w:rsidRPr="00B7148A">
        <w:t xml:space="preserve">, Henry, H., &amp; Easter, M. (2009). Facilitating argumentation in </w:t>
      </w:r>
      <w:proofErr w:type="spellStart"/>
      <w:r w:rsidRPr="00B7148A">
        <w:t>illstructured</w:t>
      </w:r>
      <w:proofErr w:type="spellEnd"/>
      <w:r w:rsidRPr="00B7148A">
        <w:t xml:space="preserve"> problem solving. </w:t>
      </w:r>
      <w:r w:rsidRPr="00B7148A">
        <w:rPr>
          <w:i/>
        </w:rPr>
        <w:t>Paper presented at the biennial conference of the European Association for Research on Learning and Instruction,</w:t>
      </w:r>
      <w:r w:rsidRPr="00B7148A">
        <w:t xml:space="preserve"> Amsterdam, Netherlands. </w:t>
      </w:r>
    </w:p>
    <w:p w14:paraId="32140083" w14:textId="77777777" w:rsidR="003E7E7E" w:rsidRPr="00B7148A" w:rsidRDefault="003F1E21">
      <w:pPr>
        <w:spacing w:after="228"/>
        <w:ind w:left="1425" w:hanging="1440"/>
      </w:pPr>
      <w:r w:rsidRPr="00B7148A">
        <w:rPr>
          <w:b/>
        </w:rPr>
        <w:t>Kwon, K.</w:t>
      </w:r>
      <w:r w:rsidRPr="00B7148A">
        <w:t xml:space="preserve">, &amp; Liu, P. (2009). Effective metacognition in cooperative learning: A case study. </w:t>
      </w:r>
      <w:proofErr w:type="spellStart"/>
      <w:r w:rsidRPr="00B7148A">
        <w:rPr>
          <w:i/>
        </w:rPr>
        <w:t>Preceedings</w:t>
      </w:r>
      <w:proofErr w:type="spellEnd"/>
      <w:r w:rsidRPr="00B7148A">
        <w:rPr>
          <w:i/>
        </w:rPr>
        <w:t xml:space="preserve"> of Annual Conference of the American Educational Research Association (AERA).</w:t>
      </w:r>
      <w:r w:rsidRPr="00B7148A">
        <w:t xml:space="preserve"> San Diego, CA.  </w:t>
      </w:r>
    </w:p>
    <w:p w14:paraId="44647DAD" w14:textId="77777777" w:rsidR="003E7E7E" w:rsidRPr="00B7148A" w:rsidRDefault="003F1E21">
      <w:pPr>
        <w:spacing w:after="233"/>
        <w:ind w:left="1425" w:hanging="1440"/>
      </w:pPr>
      <w:r w:rsidRPr="00B7148A">
        <w:t xml:space="preserve">Jonassen, D.H., Cho, Y.H., Easter, M., Henry, H., </w:t>
      </w:r>
      <w:r w:rsidRPr="00B7148A">
        <w:rPr>
          <w:b/>
        </w:rPr>
        <w:t>Kwon, K</w:t>
      </w:r>
      <w:r w:rsidRPr="00B7148A">
        <w:t xml:space="preserve">, &amp; Shen, D. (2009).  Evaluating vs. constructing arguments. </w:t>
      </w:r>
      <w:proofErr w:type="spellStart"/>
      <w:r w:rsidRPr="00B7148A">
        <w:rPr>
          <w:i/>
        </w:rPr>
        <w:t>Preceedings</w:t>
      </w:r>
      <w:proofErr w:type="spellEnd"/>
      <w:r w:rsidRPr="00B7148A">
        <w:rPr>
          <w:i/>
        </w:rPr>
        <w:t xml:space="preserve"> of Annual Conference of the American Educational Research Association (AERA).</w:t>
      </w:r>
      <w:r w:rsidRPr="00B7148A">
        <w:t xml:space="preserve"> San Diego, CA. </w:t>
      </w:r>
    </w:p>
    <w:p w14:paraId="5E3638C0" w14:textId="77777777" w:rsidR="003E7E7E" w:rsidRPr="00B7148A" w:rsidRDefault="003F1E21">
      <w:pPr>
        <w:spacing w:after="233"/>
        <w:ind w:left="1425" w:hanging="1440"/>
      </w:pPr>
      <w:proofErr w:type="spellStart"/>
      <w:r w:rsidRPr="00B7148A">
        <w:t>Galyen</w:t>
      </w:r>
      <w:proofErr w:type="spellEnd"/>
      <w:r w:rsidRPr="00B7148A">
        <w:t xml:space="preserve">, K., </w:t>
      </w:r>
      <w:proofErr w:type="spellStart"/>
      <w:r w:rsidRPr="00B7148A">
        <w:t>Kumalasari</w:t>
      </w:r>
      <w:proofErr w:type="spellEnd"/>
      <w:r w:rsidRPr="00B7148A">
        <w:t xml:space="preserve">, C., &amp; </w:t>
      </w:r>
      <w:r w:rsidRPr="00B7148A">
        <w:rPr>
          <w:b/>
        </w:rPr>
        <w:t>Kwon, K</w:t>
      </w:r>
      <w:r w:rsidRPr="00B7148A">
        <w:t xml:space="preserve">. (2008). The Digital Media ZONE: A model for online digital media instruction.  </w:t>
      </w:r>
      <w:proofErr w:type="spellStart"/>
      <w:r w:rsidRPr="00B7148A">
        <w:rPr>
          <w:i/>
        </w:rPr>
        <w:t>Preceedings</w:t>
      </w:r>
      <w:proofErr w:type="spellEnd"/>
      <w:r w:rsidRPr="00B7148A">
        <w:rPr>
          <w:i/>
        </w:rPr>
        <w:t xml:space="preserve"> of Annual Conference of the E-Learn. </w:t>
      </w:r>
      <w:r w:rsidRPr="00B7148A">
        <w:t xml:space="preserve">Las Vegas, NV. </w:t>
      </w:r>
    </w:p>
    <w:p w14:paraId="612C14F6" w14:textId="77777777" w:rsidR="003E7E7E" w:rsidRPr="00B7148A" w:rsidRDefault="003F1E21">
      <w:pPr>
        <w:spacing w:after="231" w:line="249" w:lineRule="auto"/>
        <w:ind w:left="1425" w:hanging="1440"/>
      </w:pPr>
      <w:r w:rsidRPr="00B7148A">
        <w:rPr>
          <w:b/>
        </w:rPr>
        <w:t>Kwon, K.</w:t>
      </w:r>
      <w:r w:rsidRPr="00B7148A">
        <w:t xml:space="preserve">, &amp; Cho, K. (2008). Focus of peer comments and its effect on writing. </w:t>
      </w:r>
      <w:proofErr w:type="spellStart"/>
      <w:r w:rsidRPr="00B7148A">
        <w:rPr>
          <w:i/>
        </w:rPr>
        <w:t>Preceedings</w:t>
      </w:r>
      <w:proofErr w:type="spellEnd"/>
      <w:r w:rsidRPr="00B7148A">
        <w:rPr>
          <w:i/>
        </w:rPr>
        <w:t xml:space="preserve"> of Annual Conference of the American Educational Research Association (AERA).</w:t>
      </w:r>
      <w:r w:rsidRPr="00B7148A">
        <w:t xml:space="preserve"> New York, NY. </w:t>
      </w:r>
    </w:p>
    <w:p w14:paraId="1F9F9293" w14:textId="7210C6D0" w:rsidR="003E7E7E" w:rsidRDefault="003F1E21" w:rsidP="00960789">
      <w:pPr>
        <w:spacing w:after="231" w:line="249" w:lineRule="auto"/>
        <w:ind w:left="1425" w:hanging="1440"/>
      </w:pPr>
      <w:r w:rsidRPr="00B7148A">
        <w:t xml:space="preserve">Cho, K., </w:t>
      </w:r>
      <w:proofErr w:type="spellStart"/>
      <w:r w:rsidRPr="00B7148A">
        <w:t>Schunn</w:t>
      </w:r>
      <w:proofErr w:type="spellEnd"/>
      <w:r w:rsidRPr="00B7148A">
        <w:t xml:space="preserve">, C. D., &amp; </w:t>
      </w:r>
      <w:r w:rsidRPr="00B7148A">
        <w:rPr>
          <w:b/>
        </w:rPr>
        <w:t>Kwon, K</w:t>
      </w:r>
      <w:r w:rsidRPr="00B7148A">
        <w:t xml:space="preserve">. (2007). Learning writing by reviewing. </w:t>
      </w:r>
      <w:r w:rsidRPr="00B7148A">
        <w:rPr>
          <w:i/>
        </w:rPr>
        <w:t xml:space="preserve">Proceedings of Annual Conference of the Computer-Supported Collaborative Learning (CSCL). </w:t>
      </w:r>
      <w:r w:rsidRPr="00B7148A">
        <w:t xml:space="preserve">New Jersey. </w:t>
      </w:r>
    </w:p>
    <w:p w14:paraId="5E51FFA8" w14:textId="77777777" w:rsidR="00960789" w:rsidRPr="00B7148A" w:rsidRDefault="00960789" w:rsidP="00960789">
      <w:pPr>
        <w:spacing w:after="231" w:line="249" w:lineRule="auto"/>
        <w:ind w:left="1425" w:hanging="1440"/>
      </w:pPr>
    </w:p>
    <w:p w14:paraId="0ECB7DC9" w14:textId="77777777" w:rsidR="003E7E7E" w:rsidRPr="00B7148A" w:rsidRDefault="003F1E21">
      <w:pPr>
        <w:spacing w:after="123"/>
        <w:ind w:left="-5"/>
        <w:rPr>
          <w:b/>
          <w:bCs/>
          <w:i/>
          <w:iCs/>
        </w:rPr>
      </w:pPr>
      <w:r w:rsidRPr="00B7148A">
        <w:rPr>
          <w:b/>
          <w:bCs/>
          <w:i/>
          <w:iCs/>
        </w:rPr>
        <w:t xml:space="preserve">Professional Presentations:  </w:t>
      </w:r>
    </w:p>
    <w:p w14:paraId="6B0EA08F" w14:textId="77777777" w:rsidR="00011193" w:rsidRPr="00011193" w:rsidRDefault="00011193" w:rsidP="00011193">
      <w:pPr>
        <w:spacing w:after="264"/>
        <w:ind w:left="1425" w:hanging="1440"/>
        <w:rPr>
          <w:bCs/>
        </w:rPr>
      </w:pPr>
      <w:r w:rsidRPr="00011193">
        <w:rPr>
          <w:bCs/>
        </w:rPr>
        <w:t xml:space="preserve">Kim, K &amp; </w:t>
      </w:r>
      <w:r w:rsidRPr="00011193">
        <w:rPr>
          <w:b/>
        </w:rPr>
        <w:t>Kwon, K</w:t>
      </w:r>
      <w:r w:rsidRPr="00011193">
        <w:rPr>
          <w:bCs/>
        </w:rPr>
        <w:t xml:space="preserve">. (2024). </w:t>
      </w:r>
      <w:r w:rsidRPr="00011193">
        <w:rPr>
          <w:bCs/>
          <w:i/>
          <w:iCs/>
        </w:rPr>
        <w:t xml:space="preserve">Unveiling Co-teaching Strategies and Impact of the NLP-Generative AI Curriculum on Middle School AI </w:t>
      </w:r>
      <w:proofErr w:type="gramStart"/>
      <w:r w:rsidRPr="00011193">
        <w:rPr>
          <w:bCs/>
          <w:i/>
          <w:iCs/>
        </w:rPr>
        <w:t>Literacy</w:t>
      </w:r>
      <w:r w:rsidRPr="00011193">
        <w:rPr>
          <w:bCs/>
        </w:rPr>
        <w:t>[</w:t>
      </w:r>
      <w:proofErr w:type="gramEnd"/>
      <w:r w:rsidRPr="00011193">
        <w:rPr>
          <w:bCs/>
        </w:rPr>
        <w:t xml:space="preserve">Concurrent]. Annual Conference of the Association for Educational Communications and Technology (AECT). Kansas City, MO. </w:t>
      </w:r>
    </w:p>
    <w:p w14:paraId="2B328C22" w14:textId="77777777" w:rsidR="00011193" w:rsidRPr="00011193" w:rsidRDefault="00011193" w:rsidP="00011193">
      <w:pPr>
        <w:spacing w:after="264"/>
        <w:ind w:left="1425" w:hanging="1440"/>
        <w:rPr>
          <w:bCs/>
        </w:rPr>
      </w:pPr>
      <w:r w:rsidRPr="00011193">
        <w:rPr>
          <w:bCs/>
        </w:rPr>
        <w:t xml:space="preserve">Brush, T., </w:t>
      </w:r>
      <w:r w:rsidRPr="00011193">
        <w:rPr>
          <w:b/>
        </w:rPr>
        <w:t>Kwon, K</w:t>
      </w:r>
      <w:r w:rsidRPr="00011193">
        <w:rPr>
          <w:bCs/>
        </w:rPr>
        <w:t xml:space="preserve">., Shin, S., Seo, M., &amp; Kim, H. (2024). </w:t>
      </w:r>
      <w:r w:rsidRPr="00011193">
        <w:rPr>
          <w:bCs/>
          <w:i/>
          <w:iCs/>
        </w:rPr>
        <w:t xml:space="preserve">Redesign of the Wise Practice Case Database: Multimedia Resources to Support Inquiry-Based Teaching </w:t>
      </w:r>
      <w:proofErr w:type="gramStart"/>
      <w:r w:rsidRPr="00011193">
        <w:rPr>
          <w:bCs/>
          <w:i/>
          <w:iCs/>
        </w:rPr>
        <w:t>Practices</w:t>
      </w:r>
      <w:r w:rsidRPr="00011193">
        <w:rPr>
          <w:bCs/>
        </w:rPr>
        <w:t>[</w:t>
      </w:r>
      <w:proofErr w:type="gramEnd"/>
      <w:r w:rsidRPr="00011193">
        <w:rPr>
          <w:bCs/>
        </w:rPr>
        <w:t>Showcase]. Annual Conference of the Association for Educational Communications and Technology (AECT). Kansas City, MO.</w:t>
      </w:r>
    </w:p>
    <w:p w14:paraId="4D36AEDF" w14:textId="77777777" w:rsidR="00011193" w:rsidRPr="00011193" w:rsidRDefault="00011193" w:rsidP="00011193">
      <w:pPr>
        <w:spacing w:after="264"/>
        <w:ind w:left="1425" w:hanging="1440"/>
        <w:rPr>
          <w:bCs/>
        </w:rPr>
      </w:pPr>
      <w:r w:rsidRPr="00011193">
        <w:rPr>
          <w:bCs/>
        </w:rPr>
        <w:t xml:space="preserve">Balogun, A., </w:t>
      </w:r>
      <w:proofErr w:type="spellStart"/>
      <w:r w:rsidRPr="00011193">
        <w:rPr>
          <w:bCs/>
        </w:rPr>
        <w:t>Glazewski</w:t>
      </w:r>
      <w:proofErr w:type="spellEnd"/>
      <w:r w:rsidRPr="00011193">
        <w:rPr>
          <w:bCs/>
        </w:rPr>
        <w:t xml:space="preserve">, K., &amp; </w:t>
      </w:r>
      <w:r w:rsidRPr="00011193">
        <w:rPr>
          <w:b/>
        </w:rPr>
        <w:t>Kwon, K</w:t>
      </w:r>
      <w:r w:rsidRPr="00011193">
        <w:rPr>
          <w:bCs/>
        </w:rPr>
        <w:t xml:space="preserve">. (2024). </w:t>
      </w:r>
      <w:r w:rsidRPr="00011193">
        <w:rPr>
          <w:bCs/>
          <w:i/>
          <w:iCs/>
        </w:rPr>
        <w:t xml:space="preserve">Exploring Trends in the Use of Virtual Simulations in the Science Classroom: Presenting Teachers </w:t>
      </w:r>
      <w:proofErr w:type="gramStart"/>
      <w:r w:rsidRPr="00011193">
        <w:rPr>
          <w:bCs/>
          <w:i/>
          <w:iCs/>
        </w:rPr>
        <w:t>Perspectives</w:t>
      </w:r>
      <w:r w:rsidRPr="00011193">
        <w:rPr>
          <w:bCs/>
        </w:rPr>
        <w:t>[</w:t>
      </w:r>
      <w:proofErr w:type="gramEnd"/>
      <w:r w:rsidRPr="00011193">
        <w:rPr>
          <w:bCs/>
        </w:rPr>
        <w:t>Concurrent]. Annual Conference of the Association for Educational Communications and Technology (AECT). Kansas City, MO.</w:t>
      </w:r>
    </w:p>
    <w:p w14:paraId="45DF7588" w14:textId="77777777" w:rsidR="00011193" w:rsidRPr="00011193" w:rsidRDefault="00011193" w:rsidP="00011193">
      <w:pPr>
        <w:spacing w:after="264"/>
        <w:ind w:left="1425" w:hanging="1440"/>
        <w:rPr>
          <w:bCs/>
        </w:rPr>
      </w:pPr>
      <w:r w:rsidRPr="00011193">
        <w:rPr>
          <w:bCs/>
        </w:rPr>
        <w:t xml:space="preserve">Nadir, H. &amp; </w:t>
      </w:r>
      <w:r w:rsidRPr="00011193">
        <w:rPr>
          <w:b/>
        </w:rPr>
        <w:t>Kwon, K.</w:t>
      </w:r>
      <w:r w:rsidRPr="00011193">
        <w:rPr>
          <w:bCs/>
        </w:rPr>
        <w:t xml:space="preserve"> (2024). </w:t>
      </w:r>
      <w:r w:rsidRPr="00011193">
        <w:rPr>
          <w:bCs/>
          <w:i/>
          <w:iCs/>
        </w:rPr>
        <w:t xml:space="preserve">Exploring the human circulatory system while programming </w:t>
      </w:r>
      <w:proofErr w:type="spellStart"/>
      <w:r w:rsidRPr="00011193">
        <w:rPr>
          <w:bCs/>
          <w:i/>
          <w:iCs/>
        </w:rPr>
        <w:t>werable</w:t>
      </w:r>
      <w:proofErr w:type="spellEnd"/>
      <w:r w:rsidRPr="00011193">
        <w:rPr>
          <w:bCs/>
          <w:i/>
          <w:iCs/>
        </w:rPr>
        <w:t xml:space="preserve"> </w:t>
      </w:r>
      <w:proofErr w:type="gramStart"/>
      <w:r w:rsidRPr="00011193">
        <w:rPr>
          <w:bCs/>
          <w:i/>
          <w:iCs/>
        </w:rPr>
        <w:t>technology</w:t>
      </w:r>
      <w:r w:rsidRPr="00011193">
        <w:rPr>
          <w:bCs/>
        </w:rPr>
        <w:t>[</w:t>
      </w:r>
      <w:proofErr w:type="gramEnd"/>
      <w:r w:rsidRPr="00011193">
        <w:rPr>
          <w:bCs/>
        </w:rPr>
        <w:t xml:space="preserve">Poster]. Annual Conference of the Association for Educational Communications and Technology (AECT). Kansas City, MO. </w:t>
      </w:r>
    </w:p>
    <w:p w14:paraId="28ACB80D" w14:textId="77777777" w:rsidR="00011193" w:rsidRPr="00011193" w:rsidRDefault="00011193" w:rsidP="00011193">
      <w:pPr>
        <w:spacing w:after="264"/>
        <w:ind w:left="1425" w:hanging="1440"/>
        <w:rPr>
          <w:bCs/>
        </w:rPr>
      </w:pPr>
      <w:r w:rsidRPr="00011193">
        <w:rPr>
          <w:bCs/>
        </w:rPr>
        <w:t xml:space="preserve">Yang, S. &amp; </w:t>
      </w:r>
      <w:r w:rsidRPr="00011193">
        <w:rPr>
          <w:b/>
        </w:rPr>
        <w:t>Kwon, K.</w:t>
      </w:r>
      <w:r w:rsidRPr="00011193">
        <w:rPr>
          <w:bCs/>
        </w:rPr>
        <w:t xml:space="preserve"> (2024). </w:t>
      </w:r>
      <w:r w:rsidRPr="00011193">
        <w:rPr>
          <w:bCs/>
          <w:i/>
          <w:iCs/>
        </w:rPr>
        <w:t xml:space="preserve">How early childhood educators view AI education for young </w:t>
      </w:r>
      <w:proofErr w:type="gramStart"/>
      <w:r w:rsidRPr="00011193">
        <w:rPr>
          <w:bCs/>
          <w:i/>
          <w:iCs/>
        </w:rPr>
        <w:t>children</w:t>
      </w:r>
      <w:r w:rsidRPr="00011193">
        <w:rPr>
          <w:bCs/>
        </w:rPr>
        <w:t>[</w:t>
      </w:r>
      <w:proofErr w:type="gramEnd"/>
      <w:r w:rsidRPr="00011193">
        <w:rPr>
          <w:bCs/>
        </w:rPr>
        <w:t xml:space="preserve">Work-in-progress Exchange]. Annual Conference of the Association for Educational Communications and Technology (AECT). Kansas City, MO. </w:t>
      </w:r>
    </w:p>
    <w:p w14:paraId="051D95CE" w14:textId="77777777" w:rsidR="00011193" w:rsidRPr="00011193" w:rsidRDefault="00011193" w:rsidP="00011193">
      <w:pPr>
        <w:spacing w:after="264"/>
        <w:ind w:left="1425" w:hanging="1440"/>
        <w:rPr>
          <w:bCs/>
        </w:rPr>
      </w:pPr>
      <w:r w:rsidRPr="00011193">
        <w:rPr>
          <w:bCs/>
        </w:rPr>
        <w:t xml:space="preserve">Seo, M, </w:t>
      </w:r>
      <w:r w:rsidRPr="00011193">
        <w:rPr>
          <w:b/>
        </w:rPr>
        <w:t>Kwon, K.,</w:t>
      </w:r>
      <w:r w:rsidRPr="00011193">
        <w:rPr>
          <w:bCs/>
        </w:rPr>
        <w:t xml:space="preserve"> Brush, T., Kim, H., &amp; Kim, K. (2024). </w:t>
      </w:r>
      <w:r w:rsidRPr="00011193">
        <w:rPr>
          <w:bCs/>
          <w:i/>
          <w:iCs/>
        </w:rPr>
        <w:t xml:space="preserve">Integrating Augmented Reality and Collaborative Activities to Enhance Computational Thinking in K-12 </w:t>
      </w:r>
      <w:proofErr w:type="gramStart"/>
      <w:r w:rsidRPr="00011193">
        <w:rPr>
          <w:bCs/>
          <w:i/>
          <w:iCs/>
        </w:rPr>
        <w:t>Classrooms</w:t>
      </w:r>
      <w:r w:rsidRPr="00011193">
        <w:rPr>
          <w:bCs/>
        </w:rPr>
        <w:t>[</w:t>
      </w:r>
      <w:proofErr w:type="gramEnd"/>
      <w:r w:rsidRPr="00011193">
        <w:rPr>
          <w:bCs/>
        </w:rPr>
        <w:t xml:space="preserve">Concurrent]. Annual Conference of the Association for Educational Communications and Technology (AECT). Kansas City, MO. </w:t>
      </w:r>
    </w:p>
    <w:p w14:paraId="5B08B376" w14:textId="77777777" w:rsidR="00011193" w:rsidRPr="00011193" w:rsidRDefault="00011193" w:rsidP="00011193">
      <w:pPr>
        <w:spacing w:after="264"/>
        <w:ind w:left="1425" w:hanging="1440"/>
        <w:rPr>
          <w:bCs/>
        </w:rPr>
      </w:pPr>
      <w:proofErr w:type="spellStart"/>
      <w:r w:rsidRPr="00011193">
        <w:rPr>
          <w:bCs/>
        </w:rPr>
        <w:t>Kadirova</w:t>
      </w:r>
      <w:proofErr w:type="spellEnd"/>
      <w:r w:rsidRPr="00011193">
        <w:rPr>
          <w:bCs/>
        </w:rPr>
        <w:t xml:space="preserve">, D., Leftwich. A., Brush, T., </w:t>
      </w:r>
      <w:r w:rsidRPr="00011193">
        <w:rPr>
          <w:b/>
        </w:rPr>
        <w:t>Kwon, K</w:t>
      </w:r>
      <w:r w:rsidRPr="00011193">
        <w:rPr>
          <w:bCs/>
        </w:rPr>
        <w:t xml:space="preserve">., </w:t>
      </w:r>
      <w:proofErr w:type="spellStart"/>
      <w:r w:rsidRPr="00011193">
        <w:rPr>
          <w:bCs/>
        </w:rPr>
        <w:t>Hmelo</w:t>
      </w:r>
      <w:proofErr w:type="spellEnd"/>
      <w:r w:rsidRPr="00011193">
        <w:rPr>
          <w:bCs/>
        </w:rPr>
        <w:t>-Silver, C., Drum, S., &amp; Chu, L. (2024</w:t>
      </w:r>
      <w:r w:rsidRPr="00011193">
        <w:rPr>
          <w:bCs/>
          <w:i/>
          <w:iCs/>
        </w:rPr>
        <w:t xml:space="preserve">). Elementary Preservice Teachers’ Conceptions of Computer Science Education and Preparedness to Teach Computer </w:t>
      </w:r>
      <w:proofErr w:type="gramStart"/>
      <w:r w:rsidRPr="00011193">
        <w:rPr>
          <w:bCs/>
          <w:i/>
          <w:iCs/>
        </w:rPr>
        <w:t>Science</w:t>
      </w:r>
      <w:r w:rsidRPr="00011193">
        <w:rPr>
          <w:bCs/>
        </w:rPr>
        <w:t>[</w:t>
      </w:r>
      <w:proofErr w:type="gramEnd"/>
      <w:r w:rsidRPr="00011193">
        <w:rPr>
          <w:bCs/>
        </w:rPr>
        <w:t>Concurrent]. Annual Conference of the Association for Educational Communications and Technology (AECT). Kansas City, MO.</w:t>
      </w:r>
    </w:p>
    <w:p w14:paraId="7D53F455" w14:textId="77D99579" w:rsidR="00011193" w:rsidRDefault="00011193" w:rsidP="00011193">
      <w:pPr>
        <w:spacing w:after="264"/>
        <w:ind w:left="1425" w:hanging="1440"/>
        <w:rPr>
          <w:bCs/>
        </w:rPr>
      </w:pPr>
      <w:r w:rsidRPr="00011193">
        <w:rPr>
          <w:bCs/>
        </w:rPr>
        <w:t xml:space="preserve">Bae, H., Kim, K., </w:t>
      </w:r>
      <w:r w:rsidRPr="00011193">
        <w:rPr>
          <w:b/>
        </w:rPr>
        <w:t>Kwon, K.</w:t>
      </w:r>
      <w:r w:rsidRPr="00011193">
        <w:rPr>
          <w:bCs/>
        </w:rPr>
        <w:t xml:space="preserve">, </w:t>
      </w:r>
      <w:proofErr w:type="spellStart"/>
      <w:r w:rsidRPr="00011193">
        <w:rPr>
          <w:bCs/>
        </w:rPr>
        <w:t>Glazewski</w:t>
      </w:r>
      <w:proofErr w:type="spellEnd"/>
      <w:r w:rsidRPr="00011193">
        <w:rPr>
          <w:bCs/>
        </w:rPr>
        <w:t xml:space="preserve">, K., &amp; Leftwich, A. (2024). </w:t>
      </w:r>
      <w:r w:rsidRPr="00011193">
        <w:rPr>
          <w:bCs/>
          <w:i/>
          <w:iCs/>
        </w:rPr>
        <w:t xml:space="preserve">“It’s insulting”: Providing Distributed and Contingent Scaffolding to Foster Ethics-Centered AI </w:t>
      </w:r>
      <w:proofErr w:type="gramStart"/>
      <w:r w:rsidRPr="00011193">
        <w:rPr>
          <w:bCs/>
          <w:i/>
          <w:iCs/>
        </w:rPr>
        <w:t>Literacy</w:t>
      </w:r>
      <w:r w:rsidRPr="00011193">
        <w:rPr>
          <w:bCs/>
        </w:rPr>
        <w:t>[</w:t>
      </w:r>
      <w:proofErr w:type="gramEnd"/>
      <w:r w:rsidRPr="00011193">
        <w:rPr>
          <w:bCs/>
        </w:rPr>
        <w:t>Concurrent]. Annual Conference of the Association for Educational Communications and Technology (AECT). Kansas City, MO.</w:t>
      </w:r>
    </w:p>
    <w:p w14:paraId="7E0161BD" w14:textId="7A6E8792" w:rsidR="003E26A6" w:rsidRPr="003E26A6" w:rsidRDefault="003E26A6" w:rsidP="003E26A6">
      <w:pPr>
        <w:spacing w:after="264"/>
        <w:ind w:left="1425" w:hanging="1440"/>
        <w:rPr>
          <w:bCs/>
        </w:rPr>
      </w:pPr>
      <w:r w:rsidRPr="003E26A6">
        <w:rPr>
          <w:bCs/>
        </w:rPr>
        <w:t xml:space="preserve">Bae, H., Kim, K., </w:t>
      </w:r>
      <w:r w:rsidRPr="00A60DBF">
        <w:rPr>
          <w:b/>
        </w:rPr>
        <w:t>Kwon, K.,</w:t>
      </w:r>
      <w:r w:rsidRPr="003E26A6">
        <w:rPr>
          <w:bCs/>
        </w:rPr>
        <w:t xml:space="preserve"> </w:t>
      </w:r>
      <w:proofErr w:type="spellStart"/>
      <w:r w:rsidRPr="003E26A6">
        <w:rPr>
          <w:bCs/>
        </w:rPr>
        <w:t>Glazewski</w:t>
      </w:r>
      <w:proofErr w:type="spellEnd"/>
      <w:r w:rsidRPr="003E26A6">
        <w:rPr>
          <w:bCs/>
        </w:rPr>
        <w:t xml:space="preserve">, K., &amp; Ottenbreit-Leftwich, A. (2024, June 10-14). </w:t>
      </w:r>
      <w:r w:rsidRPr="003E26A6">
        <w:rPr>
          <w:bCs/>
          <w:i/>
          <w:iCs/>
        </w:rPr>
        <w:t>Scaffolding to Build AI Competences: Transforming Student Presentations to Meaningful Learning Moments.</w:t>
      </w:r>
      <w:r w:rsidRPr="003E26A6">
        <w:rPr>
          <w:bCs/>
        </w:rPr>
        <w:t xml:space="preserve"> International Society of Learning Science 2024 Annual Meeting, Buffalo, NY, United States.</w:t>
      </w:r>
    </w:p>
    <w:p w14:paraId="00405101" w14:textId="14080E09" w:rsidR="003E26A6" w:rsidRDefault="003E26A6" w:rsidP="003E26A6">
      <w:pPr>
        <w:spacing w:after="264"/>
        <w:ind w:left="1425" w:hanging="1440"/>
        <w:rPr>
          <w:bCs/>
        </w:rPr>
      </w:pPr>
      <w:r w:rsidRPr="003E26A6">
        <w:rPr>
          <w:bCs/>
        </w:rPr>
        <w:t xml:space="preserve">Kim, K., Bae, H., Brown, M., </w:t>
      </w:r>
      <w:r w:rsidRPr="00A60DBF">
        <w:rPr>
          <w:b/>
        </w:rPr>
        <w:t>Kwon, K.,</w:t>
      </w:r>
      <w:r w:rsidRPr="003E26A6">
        <w:rPr>
          <w:bCs/>
        </w:rPr>
        <w:t xml:space="preserve"> </w:t>
      </w:r>
      <w:proofErr w:type="spellStart"/>
      <w:r w:rsidRPr="003E26A6">
        <w:rPr>
          <w:bCs/>
        </w:rPr>
        <w:t>Glazewski</w:t>
      </w:r>
      <w:proofErr w:type="spellEnd"/>
      <w:r w:rsidRPr="003E26A6">
        <w:rPr>
          <w:bCs/>
        </w:rPr>
        <w:t xml:space="preserve">, K., &amp; Ottenbreit-Leftwich, A. (2024, April 11-14). </w:t>
      </w:r>
      <w:r w:rsidRPr="00A60DBF">
        <w:rPr>
          <w:bCs/>
          <w:i/>
          <w:iCs/>
        </w:rPr>
        <w:t>Exploring a Structured Summer Camp Curriculum to Foster Middle School Students' Understanding of Machine Learning</w:t>
      </w:r>
      <w:r w:rsidR="00552E77">
        <w:rPr>
          <w:bCs/>
          <w:i/>
          <w:iCs/>
        </w:rPr>
        <w:t xml:space="preserve"> </w:t>
      </w:r>
      <w:r w:rsidR="00552E77" w:rsidRPr="00B517FB">
        <w:rPr>
          <w:bCs/>
        </w:rPr>
        <w:t>[Concurrent Session]</w:t>
      </w:r>
      <w:r w:rsidRPr="00A60DBF">
        <w:rPr>
          <w:bCs/>
          <w:i/>
          <w:iCs/>
        </w:rPr>
        <w:t xml:space="preserve">. </w:t>
      </w:r>
      <w:r w:rsidRPr="003E26A6">
        <w:rPr>
          <w:bCs/>
        </w:rPr>
        <w:t>2024 Conference of American Educational Research Association, Philadelphia, PA, United States.</w:t>
      </w:r>
    </w:p>
    <w:p w14:paraId="5830813D" w14:textId="28026DF0" w:rsidR="00B517FB" w:rsidRPr="00B517FB" w:rsidRDefault="00B517FB" w:rsidP="00B517FB">
      <w:pPr>
        <w:spacing w:after="264"/>
        <w:ind w:left="1425" w:hanging="1440"/>
        <w:rPr>
          <w:bCs/>
        </w:rPr>
      </w:pPr>
      <w:r w:rsidRPr="00B517FB">
        <w:rPr>
          <w:bCs/>
        </w:rPr>
        <w:t xml:space="preserve">Zhou, C., </w:t>
      </w:r>
      <w:r w:rsidRPr="005121F2">
        <w:rPr>
          <w:b/>
        </w:rPr>
        <w:t>Kwon, K.,</w:t>
      </w:r>
      <w:r w:rsidRPr="00B517FB">
        <w:rPr>
          <w:bCs/>
        </w:rPr>
        <w:t xml:space="preserve"> Kim, K., Brush, T., Muralidharan, A., Seo, M., Kim, Y., &amp; Hwang, J. (2023). </w:t>
      </w:r>
      <w:r w:rsidRPr="00B517FB">
        <w:rPr>
          <w:bCs/>
          <w:i/>
          <w:iCs/>
        </w:rPr>
        <w:t>Embodied Programming Experience in Computational Thinking Development: Examination on Effectiveness of Augmented Reality and Bee-bots</w:t>
      </w:r>
      <w:r w:rsidRPr="00B517FB">
        <w:rPr>
          <w:bCs/>
        </w:rPr>
        <w:t xml:space="preserve"> [Concurrent Session]. Annual Conference of the Association for Educational Communications and Technology (AECT). Orlando, FL. </w:t>
      </w:r>
    </w:p>
    <w:p w14:paraId="57DADDC5" w14:textId="19C49189" w:rsidR="00B517FB" w:rsidRPr="00B517FB" w:rsidRDefault="00B517FB" w:rsidP="00B517FB">
      <w:pPr>
        <w:spacing w:after="264"/>
        <w:ind w:left="1425" w:hanging="1440"/>
        <w:rPr>
          <w:bCs/>
        </w:rPr>
      </w:pPr>
      <w:r w:rsidRPr="00B517FB">
        <w:rPr>
          <w:bCs/>
        </w:rPr>
        <w:t xml:space="preserve">Slamet, T. I., Brush, T., &amp; </w:t>
      </w:r>
      <w:r w:rsidRPr="005121F2">
        <w:rPr>
          <w:b/>
        </w:rPr>
        <w:t>Kwon, K.</w:t>
      </w:r>
      <w:r w:rsidRPr="00B517FB">
        <w:rPr>
          <w:bCs/>
        </w:rPr>
        <w:t xml:space="preserve"> (2023)</w:t>
      </w:r>
      <w:r w:rsidR="00DD39DF">
        <w:rPr>
          <w:bCs/>
        </w:rPr>
        <w:t>.</w:t>
      </w:r>
      <w:r w:rsidRPr="00B517FB">
        <w:rPr>
          <w:bCs/>
        </w:rPr>
        <w:t xml:space="preserve"> </w:t>
      </w:r>
      <w:r w:rsidRPr="00B517FB">
        <w:rPr>
          <w:bCs/>
          <w:i/>
          <w:iCs/>
        </w:rPr>
        <w:t>The Effects of Competition in Gamified Online Discussions on Learners’ Behavioral and Cognitive Engagement</w:t>
      </w:r>
      <w:r w:rsidRPr="00B517FB">
        <w:rPr>
          <w:bCs/>
        </w:rPr>
        <w:t xml:space="preserve"> [Concurrent Session]. Annual Conference of the Association for Educational Communications and Technology (AECT). Orlando, FL. </w:t>
      </w:r>
    </w:p>
    <w:p w14:paraId="027ABBE4" w14:textId="77777777" w:rsidR="00B517FB" w:rsidRPr="00B517FB" w:rsidRDefault="00B517FB" w:rsidP="00B517FB">
      <w:pPr>
        <w:spacing w:after="264"/>
        <w:ind w:left="1425" w:hanging="1440"/>
        <w:rPr>
          <w:bCs/>
        </w:rPr>
      </w:pPr>
      <w:r w:rsidRPr="00B517FB">
        <w:rPr>
          <w:bCs/>
        </w:rPr>
        <w:t xml:space="preserve">Bae, H., Zhou, C., Brown, M., Kim, K., </w:t>
      </w:r>
      <w:r w:rsidRPr="005121F2">
        <w:rPr>
          <w:b/>
        </w:rPr>
        <w:t>Kwon, K.,</w:t>
      </w:r>
      <w:r w:rsidRPr="00B517FB">
        <w:rPr>
          <w:bCs/>
        </w:rPr>
        <w:t xml:space="preserve"> Glazewski, K., Ottenbreit-Leftwich, A., &amp; Closser, F. (2023). </w:t>
      </w:r>
      <w:r w:rsidRPr="00B517FB">
        <w:rPr>
          <w:bCs/>
          <w:i/>
          <w:iCs/>
        </w:rPr>
        <w:t>Fostering AI literacy in Middle School through Prompting Questions: Does Every Robot Have AI?</w:t>
      </w:r>
      <w:r w:rsidRPr="00B517FB">
        <w:rPr>
          <w:bCs/>
        </w:rPr>
        <w:t xml:space="preserve"> [Concurrent Session]. Annual Conference of the Association for Educational Communications and Technology (AECT). Orlando, FL. </w:t>
      </w:r>
    </w:p>
    <w:p w14:paraId="3986CDD4" w14:textId="77777777" w:rsidR="00B517FB" w:rsidRPr="00B517FB" w:rsidRDefault="00B517FB" w:rsidP="00B517FB">
      <w:pPr>
        <w:spacing w:after="264"/>
        <w:ind w:left="1425" w:hanging="1440"/>
        <w:rPr>
          <w:bCs/>
        </w:rPr>
      </w:pPr>
      <w:r w:rsidRPr="00B517FB">
        <w:rPr>
          <w:bCs/>
        </w:rPr>
        <w:t xml:space="preserve">Brush, T., Glazewski, K., </w:t>
      </w:r>
      <w:r w:rsidRPr="005121F2">
        <w:rPr>
          <w:b/>
        </w:rPr>
        <w:t>Kwon, K.,</w:t>
      </w:r>
      <w:r w:rsidRPr="00B517FB">
        <w:rPr>
          <w:bCs/>
        </w:rPr>
        <w:t xml:space="preserve"> Ottenbreit-Leftwich, A., Shin, S., Bae, H., Seo, M., Kadirova, D., Hmelo-Silver, C., Lester, J., &amp; Mott, B. (2023). </w:t>
      </w:r>
      <w:r w:rsidRPr="00B517FB">
        <w:rPr>
          <w:bCs/>
          <w:i/>
          <w:iCs/>
        </w:rPr>
        <w:t>The Use of Multimedia Technologies to Support Student-Centered Teaching Practices</w:t>
      </w:r>
      <w:r w:rsidRPr="00B517FB">
        <w:rPr>
          <w:bCs/>
        </w:rPr>
        <w:t xml:space="preserve"> [Panel Discussion]. Annual Conference of the Association for Educational Communications and Technology (AECT). Orlando, FL. </w:t>
      </w:r>
    </w:p>
    <w:p w14:paraId="2A16B575" w14:textId="03931A1C" w:rsidR="00B517FB" w:rsidRDefault="00B517FB" w:rsidP="00B517FB">
      <w:pPr>
        <w:spacing w:after="264"/>
        <w:ind w:left="1425" w:hanging="1440"/>
        <w:rPr>
          <w:bCs/>
        </w:rPr>
      </w:pPr>
      <w:r w:rsidRPr="00B517FB">
        <w:rPr>
          <w:bCs/>
        </w:rPr>
        <w:t xml:space="preserve">Seo, M., Kim, K., Zhou, C., Sridhar, A., </w:t>
      </w:r>
      <w:r w:rsidRPr="005121F2">
        <w:rPr>
          <w:b/>
        </w:rPr>
        <w:t>Kwon, K.,</w:t>
      </w:r>
      <w:r w:rsidRPr="00B517FB">
        <w:rPr>
          <w:bCs/>
        </w:rPr>
        <w:t xml:space="preserve"> Brush, T., Kim, Y., &amp; Hwang, J. (2023). </w:t>
      </w:r>
      <w:r w:rsidRPr="00B517FB">
        <w:rPr>
          <w:bCs/>
          <w:i/>
          <w:iCs/>
        </w:rPr>
        <w:t>Designing Pathfinding Tasks for young students in Augmented Reality for Embodied Computational Thinking</w:t>
      </w:r>
      <w:r w:rsidRPr="00B517FB">
        <w:rPr>
          <w:bCs/>
        </w:rPr>
        <w:t xml:space="preserve"> [Concurrent Session]. Annual Conference of the Association for Educational Communications and Technology (AECT). Orlando, FL.</w:t>
      </w:r>
    </w:p>
    <w:p w14:paraId="687E98BF" w14:textId="0F1EC275" w:rsidR="00677D72" w:rsidRDefault="008D640D" w:rsidP="001C5C03">
      <w:pPr>
        <w:spacing w:after="264"/>
        <w:ind w:left="1425" w:hanging="1440"/>
        <w:rPr>
          <w:bCs/>
        </w:rPr>
      </w:pPr>
      <w:r w:rsidRPr="005121F2">
        <w:rPr>
          <w:b/>
        </w:rPr>
        <w:t>Kwon, K.</w:t>
      </w:r>
      <w:r>
        <w:rPr>
          <w:bCs/>
        </w:rPr>
        <w:t xml:space="preserve"> (2023). </w:t>
      </w:r>
      <w:r w:rsidRPr="00F50B55">
        <w:rPr>
          <w:bCs/>
          <w:i/>
          <w:iCs/>
        </w:rPr>
        <w:t>Embodied Learning for Computational Thinking</w:t>
      </w:r>
      <w:r>
        <w:rPr>
          <w:bCs/>
        </w:rPr>
        <w:t xml:space="preserve"> [Concurrent Session]. </w:t>
      </w:r>
      <w:r w:rsidR="00C70A3B" w:rsidRPr="00C70A3B">
        <w:rPr>
          <w:bCs/>
        </w:rPr>
        <w:t>US-Korea Conference</w:t>
      </w:r>
      <w:r w:rsidR="00C70A3B">
        <w:rPr>
          <w:bCs/>
        </w:rPr>
        <w:t xml:space="preserve">. Dallas, TX. </w:t>
      </w:r>
    </w:p>
    <w:p w14:paraId="2799F5FB" w14:textId="39481447" w:rsidR="0044691C" w:rsidRDefault="00AF28F0" w:rsidP="001C5C03">
      <w:pPr>
        <w:spacing w:after="264"/>
        <w:ind w:left="1425" w:hanging="1440"/>
        <w:rPr>
          <w:bCs/>
        </w:rPr>
      </w:pPr>
      <w:r w:rsidRPr="005121F2">
        <w:rPr>
          <w:b/>
        </w:rPr>
        <w:t>Kwon, K.,</w:t>
      </w:r>
      <w:r>
        <w:rPr>
          <w:bCs/>
        </w:rPr>
        <w:t xml:space="preserve"> Brush, T., Zhou, C., Kim, K., Seo, M., Muralidharan, A., </w:t>
      </w:r>
      <w:r w:rsidR="00A228C0">
        <w:rPr>
          <w:bCs/>
        </w:rPr>
        <w:t xml:space="preserve">Kim, Y., &amp; Hwang, J. (2023). </w:t>
      </w:r>
      <w:r w:rsidR="006F7B39" w:rsidRPr="00367C29">
        <w:rPr>
          <w:bCs/>
          <w:i/>
          <w:iCs/>
        </w:rPr>
        <w:t>Learning computational thinking through AR enhanced embodied learning activities</w:t>
      </w:r>
      <w:r w:rsidR="006F7B39">
        <w:rPr>
          <w:bCs/>
        </w:rPr>
        <w:t xml:space="preserve"> [Concurrent Session]. </w:t>
      </w:r>
      <w:r w:rsidR="00D66AB9">
        <w:rPr>
          <w:bCs/>
        </w:rPr>
        <w:t xml:space="preserve">Annual Conference of </w:t>
      </w:r>
      <w:proofErr w:type="spellStart"/>
      <w:r w:rsidR="00D66AB9">
        <w:rPr>
          <w:bCs/>
        </w:rPr>
        <w:t>EdMedia</w:t>
      </w:r>
      <w:proofErr w:type="spellEnd"/>
      <w:r w:rsidR="00D66AB9">
        <w:rPr>
          <w:bCs/>
        </w:rPr>
        <w:t xml:space="preserve"> </w:t>
      </w:r>
      <w:r w:rsidR="00367C29">
        <w:rPr>
          <w:bCs/>
        </w:rPr>
        <w:t xml:space="preserve">+ Innovate Learning. Vienna, Austria. </w:t>
      </w:r>
    </w:p>
    <w:p w14:paraId="4F4A4F16" w14:textId="5559DAA3" w:rsidR="009D37C2" w:rsidRDefault="009D37C2" w:rsidP="009D37C2">
      <w:pPr>
        <w:spacing w:after="264"/>
        <w:ind w:left="1425" w:hanging="1440"/>
        <w:rPr>
          <w:bCs/>
        </w:rPr>
      </w:pPr>
      <w:r w:rsidRPr="009D37C2">
        <w:rPr>
          <w:bCs/>
        </w:rPr>
        <w:t xml:space="preserve">Bae, H., </w:t>
      </w:r>
      <w:r w:rsidRPr="009D37C2">
        <w:rPr>
          <w:b/>
        </w:rPr>
        <w:t>Kwon, K.</w:t>
      </w:r>
      <w:r w:rsidRPr="009D37C2">
        <w:rPr>
          <w:bCs/>
        </w:rPr>
        <w:t xml:space="preserve">, Glazewski, K., Ottenbreit-Leftwich, A., Closser, F., Jeon, M., &amp; Kim, K. (2023). </w:t>
      </w:r>
      <w:r w:rsidRPr="00822CC9">
        <w:rPr>
          <w:bCs/>
          <w:i/>
          <w:iCs/>
        </w:rPr>
        <w:t xml:space="preserve">Investigating the Process and Strategies for Teacher Empowerment in Virtual Co-design Sessions </w:t>
      </w:r>
      <w:r w:rsidRPr="009D37C2">
        <w:rPr>
          <w:bCs/>
        </w:rPr>
        <w:t xml:space="preserve">[Paper session]. 2023 AERA Annual Meeting, Chicago, IL. </w:t>
      </w:r>
    </w:p>
    <w:p w14:paraId="2C3F9B04" w14:textId="0F2062E5" w:rsidR="003A6374" w:rsidRPr="00B7148A" w:rsidRDefault="003A6374" w:rsidP="001C5C03">
      <w:pPr>
        <w:spacing w:after="264"/>
        <w:ind w:left="1425" w:hanging="1440"/>
        <w:rPr>
          <w:bCs/>
        </w:rPr>
      </w:pPr>
      <w:r w:rsidRPr="00B7148A">
        <w:rPr>
          <w:bCs/>
        </w:rPr>
        <w:t xml:space="preserve">Sankaranarayanan, R., </w:t>
      </w:r>
      <w:r w:rsidRPr="00B7148A">
        <w:rPr>
          <w:b/>
        </w:rPr>
        <w:t>Kwon, K.,</w:t>
      </w:r>
      <w:r w:rsidRPr="00B7148A">
        <w:rPr>
          <w:bCs/>
        </w:rPr>
        <w:t xml:space="preserve"> &amp; Mithun, S. (2022) </w:t>
      </w:r>
      <w:r w:rsidRPr="00B7148A">
        <w:rPr>
          <w:bCs/>
          <w:i/>
          <w:iCs/>
        </w:rPr>
        <w:t>Exploring the Impact of Microlearning Instruction on Student Learning Outcomes</w:t>
      </w:r>
      <w:r w:rsidRPr="00B7148A">
        <w:rPr>
          <w:bCs/>
        </w:rPr>
        <w:t xml:space="preserve"> [Concurrent</w:t>
      </w:r>
      <w:r w:rsidR="00EF1453" w:rsidRPr="00B7148A">
        <w:rPr>
          <w:bCs/>
        </w:rPr>
        <w:t xml:space="preserve"> Session</w:t>
      </w:r>
      <w:r w:rsidRPr="00B7148A">
        <w:rPr>
          <w:bCs/>
        </w:rPr>
        <w:t>]. Annual Conference of the Association for Educational Communications and Technology (AECT). Las Vegas, NV.</w:t>
      </w:r>
    </w:p>
    <w:p w14:paraId="0D5C6DAD" w14:textId="6B20E44E" w:rsidR="00B278C9" w:rsidRPr="00B7148A" w:rsidRDefault="00B278C9" w:rsidP="001C5C03">
      <w:pPr>
        <w:spacing w:after="264"/>
        <w:ind w:left="1425" w:hanging="1440"/>
        <w:rPr>
          <w:bCs/>
        </w:rPr>
      </w:pPr>
      <w:r w:rsidRPr="00B7148A">
        <w:rPr>
          <w:bCs/>
        </w:rPr>
        <w:t>Kim, K., Ottenbreit-</w:t>
      </w:r>
      <w:proofErr w:type="spellStart"/>
      <w:r w:rsidRPr="00B7148A">
        <w:rPr>
          <w:bCs/>
        </w:rPr>
        <w:t>Leftwih</w:t>
      </w:r>
      <w:proofErr w:type="spellEnd"/>
      <w:r w:rsidRPr="00B7148A">
        <w:rPr>
          <w:bCs/>
        </w:rPr>
        <w:t xml:space="preserve">, A., </w:t>
      </w:r>
      <w:r w:rsidRPr="00B7148A">
        <w:rPr>
          <w:b/>
        </w:rPr>
        <w:t>Kwon, K.,</w:t>
      </w:r>
      <w:r w:rsidRPr="00B7148A">
        <w:rPr>
          <w:bCs/>
        </w:rPr>
        <w:t xml:space="preserve"> Glazewski, K., Closser, F., Bae, H., &amp; Jeon, M. (2022). </w:t>
      </w:r>
      <w:r w:rsidRPr="00B7148A">
        <w:rPr>
          <w:bCs/>
          <w:i/>
          <w:iCs/>
        </w:rPr>
        <w:t>Design considerations of synchronous online AI professional development for middle school teachers</w:t>
      </w:r>
      <w:r w:rsidRPr="00B7148A">
        <w:rPr>
          <w:bCs/>
        </w:rPr>
        <w:t xml:space="preserve"> [Concurrent</w:t>
      </w:r>
      <w:r w:rsidR="00EF1453" w:rsidRPr="00B7148A">
        <w:rPr>
          <w:bCs/>
        </w:rPr>
        <w:t xml:space="preserve"> Session</w:t>
      </w:r>
      <w:r w:rsidRPr="00B7148A">
        <w:rPr>
          <w:bCs/>
        </w:rPr>
        <w:t>]. Annual Conference of the Association for Educational Communications and Technology (AECT). Las Vegas, NV.</w:t>
      </w:r>
    </w:p>
    <w:p w14:paraId="4564A943" w14:textId="0AC6F2C7" w:rsidR="00004C06" w:rsidRPr="00B7148A" w:rsidRDefault="00004C06" w:rsidP="001C5C03">
      <w:pPr>
        <w:spacing w:after="264"/>
        <w:ind w:left="1425" w:hanging="1440"/>
        <w:rPr>
          <w:bCs/>
        </w:rPr>
      </w:pPr>
      <w:r w:rsidRPr="00B7148A">
        <w:rPr>
          <w:bCs/>
        </w:rPr>
        <w:t xml:space="preserve">Zhou, C., Kim, K., </w:t>
      </w:r>
      <w:r w:rsidRPr="00B7148A">
        <w:rPr>
          <w:b/>
        </w:rPr>
        <w:t>Kwon, K.,</w:t>
      </w:r>
      <w:r w:rsidRPr="00B7148A">
        <w:rPr>
          <w:bCs/>
        </w:rPr>
        <w:t xml:space="preserve"> Brush, T., Sridhar, A., Kim, Y. &amp; Hwang, J. (2022). </w:t>
      </w:r>
      <w:r w:rsidRPr="00B7148A">
        <w:rPr>
          <w:bCs/>
          <w:i/>
          <w:iCs/>
        </w:rPr>
        <w:t xml:space="preserve">Promoting Young Students’ Embodied Interaction with Cutting-edge Technologies in Computational Tasks </w:t>
      </w:r>
      <w:r w:rsidRPr="00B7148A">
        <w:rPr>
          <w:bCs/>
        </w:rPr>
        <w:t>[Gallery Walk]. Annual Conference of the Association for Educational Communications and Technology (AECT). Las Vegas, NV.</w:t>
      </w:r>
    </w:p>
    <w:p w14:paraId="5D353F02" w14:textId="7828715E" w:rsidR="00B01733" w:rsidRDefault="00B01733" w:rsidP="001C5C03">
      <w:pPr>
        <w:spacing w:after="264"/>
        <w:ind w:left="1425" w:hanging="1440"/>
        <w:rPr>
          <w:bCs/>
        </w:rPr>
      </w:pPr>
      <w:r w:rsidRPr="00B7148A">
        <w:rPr>
          <w:bCs/>
        </w:rPr>
        <w:t xml:space="preserve">Jeon, M., </w:t>
      </w:r>
      <w:r w:rsidRPr="00B7148A">
        <w:rPr>
          <w:b/>
        </w:rPr>
        <w:t>Kwon, K</w:t>
      </w:r>
      <w:r w:rsidRPr="00B7148A">
        <w:rPr>
          <w:bCs/>
        </w:rPr>
        <w:t>., Ottenbreit-</w:t>
      </w:r>
      <w:proofErr w:type="spellStart"/>
      <w:r w:rsidRPr="00B7148A">
        <w:rPr>
          <w:bCs/>
        </w:rPr>
        <w:t>Leftwih</w:t>
      </w:r>
      <w:proofErr w:type="spellEnd"/>
      <w:r w:rsidRPr="00B7148A">
        <w:rPr>
          <w:bCs/>
        </w:rPr>
        <w:t xml:space="preserve">, A., Glazewski, K., Closser, F., Bae, H., &amp; Kim. K. (2022). </w:t>
      </w:r>
      <w:r w:rsidRPr="00B7148A">
        <w:rPr>
          <w:bCs/>
          <w:i/>
          <w:iCs/>
        </w:rPr>
        <w:t>Developing a Student-centered AI Literacy Curriculum for Rural Middle School Students</w:t>
      </w:r>
      <w:r w:rsidRPr="00B7148A">
        <w:rPr>
          <w:bCs/>
        </w:rPr>
        <w:t xml:space="preserve"> [Gallery Walk]. Annual Conference of the Association for Educational Communications and Technology (AECT). Las Vegas, NV.</w:t>
      </w:r>
    </w:p>
    <w:p w14:paraId="7EB897D0" w14:textId="72C60C48" w:rsidR="008C0FE7" w:rsidRPr="00B7148A" w:rsidRDefault="004B5558" w:rsidP="001C5C03">
      <w:pPr>
        <w:spacing w:after="264"/>
        <w:ind w:left="1425" w:hanging="1440"/>
        <w:rPr>
          <w:bCs/>
        </w:rPr>
      </w:pPr>
      <w:r>
        <w:rPr>
          <w:bCs/>
        </w:rPr>
        <w:t xml:space="preserve">Kim, K., </w:t>
      </w:r>
      <w:r w:rsidRPr="00E51EB9">
        <w:rPr>
          <w:b/>
        </w:rPr>
        <w:t>Kwon, K.</w:t>
      </w:r>
      <w:r>
        <w:rPr>
          <w:bCs/>
        </w:rPr>
        <w:t xml:space="preserve">, &amp; Shin, S. (2022). </w:t>
      </w:r>
      <w:r w:rsidR="00F874D0" w:rsidRPr="00E51EB9">
        <w:rPr>
          <w:bCs/>
          <w:i/>
          <w:iCs/>
        </w:rPr>
        <w:t xml:space="preserve">Exploring the AI competencies for Elementary School Teachers in South Korea </w:t>
      </w:r>
      <w:r w:rsidR="00F874D0">
        <w:rPr>
          <w:bCs/>
        </w:rPr>
        <w:t>[</w:t>
      </w:r>
      <w:r w:rsidR="00E51EB9">
        <w:rPr>
          <w:bCs/>
        </w:rPr>
        <w:t xml:space="preserve">Virtual </w:t>
      </w:r>
      <w:r w:rsidR="00F874D0">
        <w:rPr>
          <w:bCs/>
        </w:rPr>
        <w:t xml:space="preserve">Concurrent Session]. </w:t>
      </w:r>
      <w:r w:rsidR="00F874D0" w:rsidRPr="00B7148A">
        <w:t>The 2</w:t>
      </w:r>
      <w:r w:rsidR="00F874D0">
        <w:t>2nd</w:t>
      </w:r>
      <w:r w:rsidR="00F874D0" w:rsidRPr="00B7148A">
        <w:t xml:space="preserve"> International Conference on Education Research. Korea, Seoul National University.</w:t>
      </w:r>
    </w:p>
    <w:p w14:paraId="42921DF5" w14:textId="489DB4BF" w:rsidR="00406678" w:rsidRPr="00B7148A" w:rsidRDefault="00406678" w:rsidP="001C5C03">
      <w:pPr>
        <w:spacing w:after="264"/>
        <w:ind w:left="1425" w:hanging="1440"/>
        <w:rPr>
          <w:bCs/>
        </w:rPr>
      </w:pPr>
      <w:r w:rsidRPr="00B7148A">
        <w:rPr>
          <w:bCs/>
        </w:rPr>
        <w:t xml:space="preserve">Jeon, M., &amp; </w:t>
      </w:r>
      <w:r w:rsidRPr="00B7148A">
        <w:rPr>
          <w:b/>
        </w:rPr>
        <w:t>Kwon, K.</w:t>
      </w:r>
      <w:r w:rsidRPr="00B7148A">
        <w:rPr>
          <w:bCs/>
        </w:rPr>
        <w:t xml:space="preserve"> (2022). </w:t>
      </w:r>
      <w:r w:rsidRPr="00B7148A">
        <w:rPr>
          <w:bCs/>
          <w:i/>
          <w:iCs/>
        </w:rPr>
        <w:t>Parallel Instructions of Text-Based and Block-Based Programming: On Novice Programmers' Computational Thinking Practices</w:t>
      </w:r>
      <w:r w:rsidRPr="00B7148A">
        <w:rPr>
          <w:bCs/>
        </w:rPr>
        <w:t xml:space="preserve"> [Paper Session]. AERA Annual Meeting. San Diego, CA.</w:t>
      </w:r>
    </w:p>
    <w:p w14:paraId="652BE8EA" w14:textId="262CBD5E" w:rsidR="006B2CED" w:rsidRDefault="006B2CED" w:rsidP="001C5C03">
      <w:pPr>
        <w:spacing w:after="264"/>
        <w:ind w:left="1425" w:hanging="1440"/>
        <w:rPr>
          <w:bCs/>
        </w:rPr>
      </w:pPr>
      <w:r w:rsidRPr="00B7148A">
        <w:rPr>
          <w:bCs/>
        </w:rPr>
        <w:t xml:space="preserve">Kim, K., &amp; </w:t>
      </w:r>
      <w:r w:rsidRPr="00B7148A">
        <w:rPr>
          <w:b/>
        </w:rPr>
        <w:t>Kwon, K.</w:t>
      </w:r>
      <w:r w:rsidRPr="00B7148A">
        <w:rPr>
          <w:bCs/>
        </w:rPr>
        <w:t xml:space="preserve"> (2022) </w:t>
      </w:r>
      <w:r w:rsidRPr="00B7148A">
        <w:rPr>
          <w:bCs/>
          <w:i/>
          <w:iCs/>
        </w:rPr>
        <w:t>Design the Curriculum of Online Maker Education Using Educational Artificial Intelligence Tools in the COVID-19 Situation</w:t>
      </w:r>
      <w:r w:rsidRPr="00B7148A">
        <w:rPr>
          <w:bCs/>
        </w:rPr>
        <w:t>. [Paper Session]. AERA Annual Meeting. San Diego, CA.</w:t>
      </w:r>
    </w:p>
    <w:p w14:paraId="572907D3" w14:textId="1C06B06F" w:rsidR="008E6352" w:rsidRPr="008E6352" w:rsidRDefault="008E6352" w:rsidP="008E6352">
      <w:pPr>
        <w:spacing w:after="264"/>
        <w:ind w:left="1425" w:hanging="1440"/>
        <w:rPr>
          <w:bCs/>
        </w:rPr>
      </w:pPr>
      <w:r w:rsidRPr="008E6352">
        <w:rPr>
          <w:bCs/>
        </w:rPr>
        <w:t xml:space="preserve">Zhou, C., Kim, K., Jeon, M., </w:t>
      </w:r>
      <w:r w:rsidRPr="008E6352">
        <w:rPr>
          <w:b/>
        </w:rPr>
        <w:t>Kwon, K.,</w:t>
      </w:r>
      <w:r w:rsidRPr="008E6352">
        <w:rPr>
          <w:bCs/>
        </w:rPr>
        <w:t xml:space="preserve"> &amp; Brush, T. (2022). </w:t>
      </w:r>
      <w:r w:rsidRPr="008E6352">
        <w:rPr>
          <w:bCs/>
          <w:i/>
          <w:iCs/>
        </w:rPr>
        <w:t>Developing Computational Thinking with Programming Robots through Collaborative Embodied Learning in Elementary School Classrooms</w:t>
      </w:r>
      <w:r w:rsidRPr="008E6352">
        <w:rPr>
          <w:bCs/>
        </w:rPr>
        <w:t xml:space="preserve"> [Concurrent session]. IST 2022 conference, Bloomington, IN</w:t>
      </w:r>
      <w:r w:rsidR="002472AB">
        <w:rPr>
          <w:bCs/>
        </w:rPr>
        <w:t>.</w:t>
      </w:r>
    </w:p>
    <w:p w14:paraId="6D1F076E" w14:textId="5C9E7112" w:rsidR="001C5C03" w:rsidRDefault="001C5C03" w:rsidP="001C5C03">
      <w:pPr>
        <w:spacing w:after="264"/>
        <w:ind w:left="1425" w:hanging="1440"/>
        <w:rPr>
          <w:bCs/>
        </w:rPr>
      </w:pPr>
      <w:r w:rsidRPr="00B7148A">
        <w:rPr>
          <w:b/>
        </w:rPr>
        <w:t>Kwon, K</w:t>
      </w:r>
      <w:r w:rsidRPr="00B7148A">
        <w:rPr>
          <w:bCs/>
        </w:rPr>
        <w:t xml:space="preserve">., Jeon, M., Nadir, H., Sankaranarayanan, R., Gok, S., Chavez, N., &amp; Lee, H. (2021). </w:t>
      </w:r>
      <w:r w:rsidRPr="00B7148A">
        <w:rPr>
          <w:bCs/>
          <w:i/>
          <w:iCs/>
        </w:rPr>
        <w:t>Embodied learning for computational thinking education</w:t>
      </w:r>
      <w:r w:rsidR="00102356" w:rsidRPr="00B7148A">
        <w:rPr>
          <w:bCs/>
        </w:rPr>
        <w:t xml:space="preserve"> [Concurrent Presentation]</w:t>
      </w:r>
      <w:r w:rsidRPr="00B7148A">
        <w:rPr>
          <w:bCs/>
          <w:i/>
          <w:iCs/>
        </w:rPr>
        <w:t>.</w:t>
      </w:r>
      <w:r w:rsidRPr="00B7148A">
        <w:rPr>
          <w:bCs/>
        </w:rPr>
        <w:t xml:space="preserve"> Annual Conference of the Association for Educational Communications and Technology (AECT). Chicago</w:t>
      </w:r>
      <w:r w:rsidR="005B081D" w:rsidRPr="00B7148A">
        <w:rPr>
          <w:bCs/>
        </w:rPr>
        <w:t>, IL</w:t>
      </w:r>
      <w:r w:rsidRPr="00B7148A">
        <w:rPr>
          <w:bCs/>
        </w:rPr>
        <w:t>.</w:t>
      </w:r>
    </w:p>
    <w:p w14:paraId="1122F554" w14:textId="25210F74" w:rsidR="002472AB" w:rsidRPr="00B7148A" w:rsidRDefault="002472AB" w:rsidP="005F5CE4">
      <w:pPr>
        <w:spacing w:after="264"/>
        <w:ind w:left="1425" w:hanging="1440"/>
        <w:rPr>
          <w:bCs/>
        </w:rPr>
      </w:pPr>
      <w:r w:rsidRPr="002472AB">
        <w:rPr>
          <w:bCs/>
        </w:rPr>
        <w:t xml:space="preserve">Closser, F., </w:t>
      </w:r>
      <w:r w:rsidRPr="002472AB">
        <w:rPr>
          <w:b/>
        </w:rPr>
        <w:t>Kwon, K.</w:t>
      </w:r>
      <w:r w:rsidRPr="002472AB">
        <w:rPr>
          <w:bCs/>
        </w:rPr>
        <w:t xml:space="preserve">, Ottenbreit-Leftwich, A. T., Glazewski, K., Acharya, R., </w:t>
      </w:r>
      <w:proofErr w:type="spellStart"/>
      <w:r w:rsidRPr="002472AB">
        <w:rPr>
          <w:bCs/>
        </w:rPr>
        <w:t>Dalkilic</w:t>
      </w:r>
      <w:proofErr w:type="spellEnd"/>
      <w:r w:rsidRPr="002472AB">
        <w:rPr>
          <w:bCs/>
        </w:rPr>
        <w:t xml:space="preserve">, M., Bae, H., Jeon, M., &amp; Kim, K. (2022, Jan 13). </w:t>
      </w:r>
      <w:r w:rsidRPr="002472AB">
        <w:rPr>
          <w:bCs/>
          <w:i/>
          <w:iCs/>
        </w:rPr>
        <w:t>AI Goes Rural</w:t>
      </w:r>
      <w:r w:rsidRPr="002472AB">
        <w:rPr>
          <w:bCs/>
        </w:rPr>
        <w:t xml:space="preserve"> [Concurrent session]. 2022 Indiana STEM Education Conference, West Lafayette, IN</w:t>
      </w:r>
      <w:r>
        <w:rPr>
          <w:bCs/>
        </w:rPr>
        <w:t>.</w:t>
      </w:r>
    </w:p>
    <w:p w14:paraId="5A6CEE83" w14:textId="3EA1F7BC" w:rsidR="001C5C03" w:rsidRPr="00B7148A" w:rsidRDefault="001C5C03" w:rsidP="001C5C03">
      <w:pPr>
        <w:spacing w:after="264"/>
        <w:ind w:left="1425" w:hanging="1440"/>
        <w:rPr>
          <w:bCs/>
        </w:rPr>
      </w:pPr>
      <w:r w:rsidRPr="00B7148A">
        <w:rPr>
          <w:bCs/>
        </w:rPr>
        <w:t xml:space="preserve">Jeon, M., </w:t>
      </w:r>
      <w:r w:rsidRPr="00B7148A">
        <w:rPr>
          <w:b/>
        </w:rPr>
        <w:t>Kwon, K</w:t>
      </w:r>
      <w:r w:rsidRPr="00B7148A">
        <w:rPr>
          <w:bCs/>
        </w:rPr>
        <w:t xml:space="preserve">. &amp; Bae, H. (2021). </w:t>
      </w:r>
      <w:r w:rsidRPr="00B7148A">
        <w:rPr>
          <w:bCs/>
          <w:i/>
          <w:iCs/>
        </w:rPr>
        <w:t>Effects of Graphic Organizers in Asynchronous Online Discussions</w:t>
      </w:r>
      <w:r w:rsidR="00102356" w:rsidRPr="00B7148A">
        <w:rPr>
          <w:bCs/>
          <w:i/>
          <w:iCs/>
        </w:rPr>
        <w:t xml:space="preserve"> </w:t>
      </w:r>
      <w:r w:rsidR="00102356" w:rsidRPr="00B7148A">
        <w:rPr>
          <w:bCs/>
        </w:rPr>
        <w:t>[Roundtable]</w:t>
      </w:r>
      <w:r w:rsidRPr="00B7148A">
        <w:rPr>
          <w:bCs/>
          <w:i/>
          <w:iCs/>
        </w:rPr>
        <w:t>.</w:t>
      </w:r>
      <w:r w:rsidRPr="00B7148A">
        <w:rPr>
          <w:bCs/>
        </w:rPr>
        <w:t xml:space="preserve"> Annual Conference of the Association for Educational Communications and Technology (AECT). Chicago</w:t>
      </w:r>
      <w:r w:rsidR="005B081D" w:rsidRPr="00B7148A">
        <w:rPr>
          <w:bCs/>
        </w:rPr>
        <w:t>, IL</w:t>
      </w:r>
      <w:r w:rsidRPr="00B7148A">
        <w:rPr>
          <w:bCs/>
        </w:rPr>
        <w:t xml:space="preserve">. </w:t>
      </w:r>
    </w:p>
    <w:p w14:paraId="5F4ECD18" w14:textId="600ECDF2" w:rsidR="001C5C03" w:rsidRPr="00B7148A" w:rsidRDefault="001C5C03">
      <w:pPr>
        <w:spacing w:after="264"/>
        <w:ind w:left="1425" w:hanging="1440"/>
        <w:rPr>
          <w:bCs/>
        </w:rPr>
      </w:pPr>
      <w:r w:rsidRPr="00B7148A">
        <w:rPr>
          <w:bCs/>
        </w:rPr>
        <w:t xml:space="preserve">Phillips, T., Jeon, M., </w:t>
      </w:r>
      <w:proofErr w:type="spellStart"/>
      <w:r w:rsidRPr="00B7148A">
        <w:rPr>
          <w:bCs/>
        </w:rPr>
        <w:t>Jantaraweragul</w:t>
      </w:r>
      <w:proofErr w:type="spellEnd"/>
      <w:r w:rsidRPr="00B7148A">
        <w:rPr>
          <w:bCs/>
        </w:rPr>
        <w:t xml:space="preserve">, K., &amp; </w:t>
      </w:r>
      <w:r w:rsidRPr="00B7148A">
        <w:rPr>
          <w:b/>
        </w:rPr>
        <w:t>Kwon, K.</w:t>
      </w:r>
      <w:r w:rsidRPr="00B7148A">
        <w:rPr>
          <w:bCs/>
        </w:rPr>
        <w:t xml:space="preserve"> (2021). </w:t>
      </w:r>
      <w:r w:rsidRPr="00B7148A">
        <w:rPr>
          <w:bCs/>
          <w:i/>
          <w:iCs/>
        </w:rPr>
        <w:t>An Exploration of the Relationship Between Social Media Usage and Undergraduate School Satisfaction</w:t>
      </w:r>
      <w:r w:rsidR="00102356" w:rsidRPr="00B7148A">
        <w:rPr>
          <w:bCs/>
          <w:i/>
          <w:iCs/>
        </w:rPr>
        <w:t xml:space="preserve"> </w:t>
      </w:r>
      <w:r w:rsidR="00102356" w:rsidRPr="00B7148A">
        <w:rPr>
          <w:bCs/>
        </w:rPr>
        <w:t>[Roundtable]</w:t>
      </w:r>
      <w:r w:rsidRPr="00B7148A">
        <w:rPr>
          <w:bCs/>
          <w:i/>
          <w:iCs/>
        </w:rPr>
        <w:t>.</w:t>
      </w:r>
      <w:r w:rsidRPr="00B7148A">
        <w:rPr>
          <w:bCs/>
        </w:rPr>
        <w:t xml:space="preserve"> Annual Conference of the Association for Educational Communications and Technology (AECT). Chicago</w:t>
      </w:r>
      <w:r w:rsidR="005B081D" w:rsidRPr="00B7148A">
        <w:rPr>
          <w:bCs/>
        </w:rPr>
        <w:t>, IL</w:t>
      </w:r>
      <w:r w:rsidRPr="00B7148A">
        <w:rPr>
          <w:bCs/>
        </w:rPr>
        <w:t>.</w:t>
      </w:r>
    </w:p>
    <w:p w14:paraId="2533291C" w14:textId="6CB7B95B" w:rsidR="005A203A" w:rsidRPr="00B7148A" w:rsidRDefault="005A203A">
      <w:pPr>
        <w:spacing w:after="264"/>
        <w:ind w:left="1425" w:hanging="1440"/>
        <w:rPr>
          <w:bCs/>
        </w:rPr>
      </w:pPr>
      <w:r w:rsidRPr="00B7148A">
        <w:rPr>
          <w:bCs/>
        </w:rPr>
        <w:t xml:space="preserve">Brush, T., Ottenbreit-Leftwich, A., &amp; </w:t>
      </w:r>
      <w:r w:rsidRPr="00B7148A">
        <w:rPr>
          <w:b/>
        </w:rPr>
        <w:t>Kwon, K</w:t>
      </w:r>
      <w:r w:rsidRPr="00B7148A">
        <w:rPr>
          <w:bCs/>
        </w:rPr>
        <w:t xml:space="preserve">. (2021). </w:t>
      </w:r>
      <w:r w:rsidRPr="00B7148A">
        <w:rPr>
          <w:bCs/>
          <w:i/>
          <w:iCs/>
        </w:rPr>
        <w:t>Implementing a problem-based computer science curriculum with elementary students: Impact on knowledge, skills, and attitudes</w:t>
      </w:r>
      <w:r w:rsidR="001C5C03" w:rsidRPr="00B7148A">
        <w:rPr>
          <w:bCs/>
        </w:rPr>
        <w:t xml:space="preserve"> [Interactive Paper Sessions]</w:t>
      </w:r>
      <w:r w:rsidRPr="00B7148A">
        <w:rPr>
          <w:bCs/>
        </w:rPr>
        <w:t xml:space="preserve">. PBL 2021 online conference. </w:t>
      </w:r>
    </w:p>
    <w:p w14:paraId="10EB13E7" w14:textId="09137470" w:rsidR="001C5C03" w:rsidRPr="00B7148A" w:rsidRDefault="001C5C03">
      <w:pPr>
        <w:spacing w:after="264"/>
        <w:ind w:left="1425" w:hanging="1440"/>
        <w:rPr>
          <w:bCs/>
        </w:rPr>
      </w:pPr>
      <w:r w:rsidRPr="00B7148A">
        <w:rPr>
          <w:bCs/>
        </w:rPr>
        <w:t xml:space="preserve">Brush, T., Glazewski, K., </w:t>
      </w:r>
      <w:r w:rsidRPr="00B7148A">
        <w:rPr>
          <w:b/>
        </w:rPr>
        <w:t>Kwon, K</w:t>
      </w:r>
      <w:r w:rsidRPr="00B7148A">
        <w:rPr>
          <w:bCs/>
        </w:rPr>
        <w:t xml:space="preserve">., &amp; Ottenbreit-Leftwich, A. (2021). </w:t>
      </w:r>
      <w:r w:rsidRPr="00B7148A">
        <w:rPr>
          <w:bCs/>
          <w:i/>
          <w:iCs/>
        </w:rPr>
        <w:t>Supporting PBL Practice in K-12 Education: The Wise Practice Video Case Database (WPCD)</w:t>
      </w:r>
      <w:r w:rsidRPr="00B7148A">
        <w:rPr>
          <w:bCs/>
        </w:rPr>
        <w:t xml:space="preserve"> [Interactive Poster Presentations]. PBL 2021 online conference.</w:t>
      </w:r>
    </w:p>
    <w:p w14:paraId="67C14ABB" w14:textId="7B0FB8D8" w:rsidR="00333B4B" w:rsidRPr="00B7148A" w:rsidRDefault="00333B4B">
      <w:pPr>
        <w:spacing w:after="264"/>
        <w:ind w:left="1425" w:hanging="1440"/>
      </w:pPr>
      <w:r w:rsidRPr="00B7148A">
        <w:rPr>
          <w:bCs/>
        </w:rPr>
        <w:t xml:space="preserve">Shin, S., </w:t>
      </w:r>
      <w:r w:rsidRPr="00B7148A">
        <w:rPr>
          <w:b/>
        </w:rPr>
        <w:t>Kwon, K.,</w:t>
      </w:r>
      <w:r w:rsidRPr="00B7148A">
        <w:rPr>
          <w:bCs/>
        </w:rPr>
        <w:t xml:space="preserve"> Jung, J., &amp; Song, J. (2021). Collaborative learning in the flipped university classroom: Identifying team process factors. </w:t>
      </w:r>
      <w:r w:rsidRPr="00B7148A">
        <w:t>AERA Annual Meeting.</w:t>
      </w:r>
    </w:p>
    <w:p w14:paraId="3EC5DE3A" w14:textId="3FCFD90D" w:rsidR="00333B4B" w:rsidRPr="00B7148A" w:rsidRDefault="00333B4B">
      <w:pPr>
        <w:spacing w:after="264"/>
        <w:ind w:left="1425" w:hanging="1440"/>
        <w:rPr>
          <w:bCs/>
        </w:rPr>
      </w:pPr>
      <w:r w:rsidRPr="00B7148A">
        <w:rPr>
          <w:bCs/>
        </w:rPr>
        <w:t xml:space="preserve">Guo. M., Yan. G., Kim. J., Jeon. M., </w:t>
      </w:r>
      <w:r w:rsidRPr="00B7148A">
        <w:rPr>
          <w:b/>
        </w:rPr>
        <w:t>Kwon. K</w:t>
      </w:r>
      <w:r w:rsidRPr="00B7148A">
        <w:rPr>
          <w:bCs/>
        </w:rPr>
        <w:t>, Leftwich, A., &amp; Brush, T. (2021). Coding patterns and techniques in sixth graders’ block-based programming projects. AERA Annual Meeting.</w:t>
      </w:r>
    </w:p>
    <w:p w14:paraId="2FA52E89" w14:textId="39F123EB" w:rsidR="003E7E7E" w:rsidRPr="00B7148A" w:rsidRDefault="003F1E21">
      <w:pPr>
        <w:spacing w:after="264"/>
        <w:ind w:left="1425" w:hanging="1440"/>
      </w:pPr>
      <w:r w:rsidRPr="00B7148A">
        <w:rPr>
          <w:b/>
        </w:rPr>
        <w:t>Kwon, K</w:t>
      </w:r>
      <w:r w:rsidRPr="00B7148A">
        <w:t xml:space="preserve">., Cheon, J., &amp; Moon, H. (2020). </w:t>
      </w:r>
      <w:r w:rsidRPr="00B7148A">
        <w:rPr>
          <w:i/>
        </w:rPr>
        <w:t xml:space="preserve">Evaluation of computational thinking (CT) through </w:t>
      </w:r>
      <w:proofErr w:type="spellStart"/>
      <w:r w:rsidRPr="00B7148A">
        <w:rPr>
          <w:i/>
        </w:rPr>
        <w:t>Bebras</w:t>
      </w:r>
      <w:proofErr w:type="spellEnd"/>
      <w:r w:rsidRPr="00B7148A">
        <w:rPr>
          <w:i/>
        </w:rPr>
        <w:t xml:space="preserve"> challenge.</w:t>
      </w:r>
      <w:r w:rsidRPr="00B7148A">
        <w:t xml:space="preserve"> Annual Conference of the Association for Educational Communications and Technology (AECT). </w:t>
      </w:r>
      <w:r w:rsidR="001C5C03" w:rsidRPr="00B7148A">
        <w:t>Virtual.</w:t>
      </w:r>
    </w:p>
    <w:p w14:paraId="6EF6FF2E" w14:textId="6BFF483D" w:rsidR="003E7E7E" w:rsidRPr="00B7148A" w:rsidRDefault="003F1E21">
      <w:pPr>
        <w:spacing w:after="262" w:line="249" w:lineRule="auto"/>
        <w:ind w:left="1425" w:hanging="1440"/>
      </w:pPr>
      <w:r w:rsidRPr="00B7148A">
        <w:t xml:space="preserve">Jeon, M., &amp; </w:t>
      </w:r>
      <w:r w:rsidRPr="00B7148A">
        <w:rPr>
          <w:b/>
        </w:rPr>
        <w:t>Kwon, K</w:t>
      </w:r>
      <w:r w:rsidRPr="00B7148A">
        <w:t xml:space="preserve">. (2020). </w:t>
      </w:r>
      <w:r w:rsidRPr="00B7148A">
        <w:rPr>
          <w:i/>
        </w:rPr>
        <w:t>Novice programmers’ understanding and implementations of CS concepts: Focusing on the problem solving represented in the programming environments with different modalities</w:t>
      </w:r>
      <w:r w:rsidRPr="00B7148A">
        <w:t xml:space="preserve">.  Annual Conference of the Association for Educational Communications and Technology (AECT). </w:t>
      </w:r>
      <w:r w:rsidR="001C5C03" w:rsidRPr="00B7148A">
        <w:t>Virtual.</w:t>
      </w:r>
    </w:p>
    <w:p w14:paraId="14A87782" w14:textId="7E5D17DF" w:rsidR="003E7E7E" w:rsidRPr="00B7148A" w:rsidRDefault="003F1E21">
      <w:pPr>
        <w:spacing w:after="264"/>
        <w:ind w:left="1425" w:hanging="1440"/>
      </w:pPr>
      <w:r w:rsidRPr="00B7148A">
        <w:t xml:space="preserve">Sankaranarayanan, R., </w:t>
      </w:r>
      <w:r w:rsidRPr="00B7148A">
        <w:rPr>
          <w:b/>
        </w:rPr>
        <w:t>Kwon, K.</w:t>
      </w:r>
      <w:r w:rsidRPr="00B7148A">
        <w:t xml:space="preserve">, &amp; Cho, Y. (2020). </w:t>
      </w:r>
      <w:r w:rsidRPr="00B7148A">
        <w:rPr>
          <w:i/>
        </w:rPr>
        <w:t>The collective working-memory effect and the role of collaborative interactions</w:t>
      </w:r>
      <w:r w:rsidRPr="00B7148A">
        <w:t xml:space="preserve">. Annual Conference of the Association for Educational Communications and Technology (AECT). </w:t>
      </w:r>
      <w:r w:rsidR="001C5C03" w:rsidRPr="00B7148A">
        <w:t>Virtual.</w:t>
      </w:r>
    </w:p>
    <w:p w14:paraId="1DFD6A01" w14:textId="77777777" w:rsidR="003E7E7E" w:rsidRPr="00B7148A" w:rsidRDefault="003F1E21">
      <w:pPr>
        <w:ind w:left="-5"/>
      </w:pPr>
      <w:proofErr w:type="spellStart"/>
      <w:r w:rsidRPr="00B7148A">
        <w:t>Weintrop</w:t>
      </w:r>
      <w:proofErr w:type="spellEnd"/>
      <w:r w:rsidRPr="00B7148A">
        <w:t xml:space="preserve">, D., Choi, G. W., Maltese, A., </w:t>
      </w:r>
      <w:proofErr w:type="spellStart"/>
      <w:r w:rsidRPr="00B7148A">
        <w:t>Tissenbaum</w:t>
      </w:r>
      <w:proofErr w:type="spellEnd"/>
      <w:r w:rsidRPr="00B7148A">
        <w:t xml:space="preserve">, M., </w:t>
      </w:r>
      <w:proofErr w:type="spellStart"/>
      <w:r w:rsidRPr="00B7148A">
        <w:t>Fofang</w:t>
      </w:r>
      <w:proofErr w:type="spellEnd"/>
      <w:r w:rsidRPr="00B7148A">
        <w:t xml:space="preserve">, J. S., Walton, M., </w:t>
      </w:r>
      <w:proofErr w:type="spellStart"/>
      <w:r w:rsidRPr="00B7148A">
        <w:t>Walkoe</w:t>
      </w:r>
      <w:proofErr w:type="spellEnd"/>
      <w:r w:rsidRPr="00B7148A">
        <w:t xml:space="preserve">, J., Scott, J., </w:t>
      </w:r>
    </w:p>
    <w:p w14:paraId="1DD86F8C" w14:textId="77777777" w:rsidR="003E7E7E" w:rsidRPr="00B7148A" w:rsidRDefault="003F1E21">
      <w:pPr>
        <w:ind w:left="1450"/>
      </w:pPr>
      <w:r w:rsidRPr="00B7148A">
        <w:t xml:space="preserve">Jung, Y. J., Zimmerman, H. T., </w:t>
      </w:r>
      <w:proofErr w:type="spellStart"/>
      <w:r w:rsidRPr="00B7148A">
        <w:t>DeLiema</w:t>
      </w:r>
      <w:proofErr w:type="spellEnd"/>
      <w:r w:rsidRPr="00B7148A">
        <w:t xml:space="preserve">, D., Dahn, M., Kim, S. H., Copeland, A., Yang, J., </w:t>
      </w:r>
    </w:p>
    <w:p w14:paraId="133C16C5" w14:textId="77777777" w:rsidR="003E7E7E" w:rsidRPr="00B7148A" w:rsidRDefault="003F1E21">
      <w:pPr>
        <w:spacing w:after="264"/>
        <w:ind w:left="1450"/>
      </w:pPr>
      <w:r w:rsidRPr="00B7148A">
        <w:t xml:space="preserve">Simpson, A., Knox, P., Kim, J., Chan, M., Holbert, N., Flynn, L., </w:t>
      </w:r>
      <w:r w:rsidRPr="00B7148A">
        <w:rPr>
          <w:b/>
        </w:rPr>
        <w:t>Kwon, K</w:t>
      </w:r>
      <w:r w:rsidRPr="00B7148A">
        <w:t xml:space="preserve">., </w:t>
      </w:r>
      <w:proofErr w:type="spellStart"/>
      <w:r w:rsidRPr="00B7148A">
        <w:t>OttenbreitLeftwich</w:t>
      </w:r>
      <w:proofErr w:type="spellEnd"/>
      <w:r w:rsidRPr="00B7148A">
        <w:t xml:space="preserve">, A., Brush, T., &amp; </w:t>
      </w:r>
      <w:proofErr w:type="spellStart"/>
      <w:r w:rsidRPr="00B7148A">
        <w:t>Blikstein</w:t>
      </w:r>
      <w:proofErr w:type="spellEnd"/>
      <w:r w:rsidRPr="00B7148A">
        <w:t xml:space="preserve">, P. (2020). What Does Computer Science and Maker Education Look Like in </w:t>
      </w:r>
      <w:proofErr w:type="gramStart"/>
      <w:r w:rsidRPr="00B7148A">
        <w:t>2030?.</w:t>
      </w:r>
      <w:proofErr w:type="gramEnd"/>
      <w:r w:rsidRPr="00B7148A">
        <w:t xml:space="preserve"> In </w:t>
      </w:r>
      <w:proofErr w:type="spellStart"/>
      <w:r w:rsidRPr="00B7148A">
        <w:t>Gresalfi</w:t>
      </w:r>
      <w:proofErr w:type="spellEnd"/>
      <w:r w:rsidRPr="00B7148A">
        <w:t xml:space="preserve">, M. and Horn, I. S. (Eds.), </w:t>
      </w:r>
      <w:r w:rsidRPr="00B7148A">
        <w:rPr>
          <w:i/>
        </w:rPr>
        <w:t>The Interdisciplinarity of the Learning Sciences, 14th International Conference of the Learning Sciences (ICLS) 2020</w:t>
      </w:r>
      <w:r w:rsidRPr="00B7148A">
        <w:t xml:space="preserve">, Volume 3 (pp. 1519-1524). Nashville, Tennessee: International Society of the Learning Sciences. </w:t>
      </w:r>
    </w:p>
    <w:p w14:paraId="03422CEE" w14:textId="77777777" w:rsidR="003E7E7E" w:rsidRPr="00B7148A" w:rsidRDefault="003F1E21">
      <w:pPr>
        <w:ind w:left="1425" w:hanging="1440"/>
      </w:pPr>
      <w:r w:rsidRPr="00B7148A">
        <w:t xml:space="preserve">Kim, Y., D'Angelo, C., </w:t>
      </w:r>
      <w:proofErr w:type="spellStart"/>
      <w:r w:rsidRPr="00B7148A">
        <w:t>Cafaro</w:t>
      </w:r>
      <w:proofErr w:type="spellEnd"/>
      <w:r w:rsidRPr="00B7148A">
        <w:t xml:space="preserve">, F., Ochoa, X., Espino, D., Kline, A., Hamilton, E., Lee, S., </w:t>
      </w:r>
      <w:proofErr w:type="spellStart"/>
      <w:r w:rsidRPr="00B7148A">
        <w:t>Butail</w:t>
      </w:r>
      <w:proofErr w:type="spellEnd"/>
      <w:r w:rsidRPr="00B7148A">
        <w:t xml:space="preserve">, S., Liu, L., </w:t>
      </w:r>
      <w:proofErr w:type="spellStart"/>
      <w:r w:rsidRPr="00B7148A">
        <w:t>Trajkova</w:t>
      </w:r>
      <w:proofErr w:type="spellEnd"/>
      <w:r w:rsidRPr="00B7148A">
        <w:t xml:space="preserve">, M., </w:t>
      </w:r>
      <w:proofErr w:type="spellStart"/>
      <w:r w:rsidRPr="00B7148A">
        <w:t>Tscholl</w:t>
      </w:r>
      <w:proofErr w:type="spellEnd"/>
      <w:r w:rsidRPr="00B7148A">
        <w:t xml:space="preserve">, M., Hwang, J., Lee, S., &amp; </w:t>
      </w:r>
      <w:r w:rsidRPr="00B7148A">
        <w:rPr>
          <w:b/>
        </w:rPr>
        <w:t>Kwon, K</w:t>
      </w:r>
      <w:r w:rsidRPr="00B7148A">
        <w:t xml:space="preserve">. (2020). Multimodal Data </w:t>
      </w:r>
    </w:p>
    <w:p w14:paraId="1CC26421" w14:textId="77777777" w:rsidR="003E7E7E" w:rsidRPr="00B7148A" w:rsidRDefault="003F1E21">
      <w:pPr>
        <w:spacing w:after="264"/>
        <w:ind w:left="1450"/>
      </w:pPr>
      <w:r w:rsidRPr="00B7148A">
        <w:t xml:space="preserve">Analytics for Assessing Collaborative Interactions. In </w:t>
      </w:r>
      <w:proofErr w:type="spellStart"/>
      <w:r w:rsidRPr="00B7148A">
        <w:t>Gresalfi</w:t>
      </w:r>
      <w:proofErr w:type="spellEnd"/>
      <w:r w:rsidRPr="00B7148A">
        <w:t xml:space="preserve">, M. and Horn, I. S. (Eds.), </w:t>
      </w:r>
      <w:r w:rsidRPr="00B7148A">
        <w:rPr>
          <w:i/>
        </w:rPr>
        <w:t>The Interdisciplinarity of the Learning Sciences, 14th International Conference of the Learning Sciences (ICLS) 2020</w:t>
      </w:r>
      <w:r w:rsidRPr="00B7148A">
        <w:t xml:space="preserve">, Volume 5 (pp. 2547-2554). Nashville, Tennessee: International Society of the Learning Sciences. </w:t>
      </w:r>
    </w:p>
    <w:p w14:paraId="68880C45" w14:textId="77777777" w:rsidR="003E7E7E" w:rsidRPr="00B7148A" w:rsidRDefault="003F1E21">
      <w:pPr>
        <w:spacing w:after="27" w:line="249" w:lineRule="auto"/>
        <w:ind w:left="1425" w:hanging="1440"/>
      </w:pPr>
      <w:r w:rsidRPr="00B7148A">
        <w:rPr>
          <w:b/>
        </w:rPr>
        <w:t>Kwon, K.,</w:t>
      </w:r>
      <w:r w:rsidRPr="00B7148A">
        <w:t xml:space="preserve"> Leftwich, A., Brush, T. &amp; Jeon, M. (2020, Apr 17 - 21) </w:t>
      </w:r>
      <w:r w:rsidRPr="00B7148A">
        <w:rPr>
          <w:i/>
        </w:rPr>
        <w:t>Effects of Problem-Based Learning Curriculum for Computer Science Education in an Elementary School</w:t>
      </w:r>
      <w:r w:rsidRPr="00B7148A">
        <w:t xml:space="preserve"> [Paper Session]. </w:t>
      </w:r>
    </w:p>
    <w:p w14:paraId="464BB272" w14:textId="77777777" w:rsidR="003E7E7E" w:rsidRPr="00B7148A" w:rsidRDefault="003F1E21">
      <w:pPr>
        <w:spacing w:after="264"/>
        <w:ind w:left="1450"/>
      </w:pPr>
      <w:r w:rsidRPr="00B7148A">
        <w:t xml:space="preserve">AERA Annual Meeting San Francisco, CA http://tinyurl.com/wl5lak9 (Conference Canceled) </w:t>
      </w:r>
    </w:p>
    <w:p w14:paraId="4712B241" w14:textId="365EA19C" w:rsidR="003E7E7E" w:rsidRPr="00B7148A" w:rsidRDefault="003F1E21" w:rsidP="00333B4B">
      <w:pPr>
        <w:spacing w:after="269"/>
        <w:ind w:left="1425" w:hanging="1440"/>
      </w:pPr>
      <w:r w:rsidRPr="00B7148A">
        <w:t xml:space="preserve">Moon, H., Cheon, J. &amp; </w:t>
      </w:r>
      <w:r w:rsidRPr="00B7148A">
        <w:rPr>
          <w:b/>
          <w:bCs/>
        </w:rPr>
        <w:t>Kwon, K.</w:t>
      </w:r>
      <w:r w:rsidRPr="00B7148A">
        <w:t xml:space="preserve"> (2020, Apr 17 - 21)</w:t>
      </w:r>
      <w:r w:rsidR="006A3321" w:rsidRPr="00B7148A">
        <w:t>.</w:t>
      </w:r>
      <w:r w:rsidRPr="00B7148A">
        <w:t xml:space="preserve"> </w:t>
      </w:r>
      <w:r w:rsidRPr="00B7148A">
        <w:rPr>
          <w:i/>
          <w:iCs/>
        </w:rPr>
        <w:t>An Exploration of the Role of Affective Factors on Computational Thinking and Problem Solving</w:t>
      </w:r>
      <w:r w:rsidRPr="00B7148A">
        <w:t xml:space="preserve"> [Paper Session]. AERA Annual Meeting San Francisco, CAhttp://tinyurl.com/wuldmf9 (Conference Canceled) </w:t>
      </w:r>
    </w:p>
    <w:p w14:paraId="1533EE5E" w14:textId="38D92E16" w:rsidR="00333B4B" w:rsidRPr="00B7148A" w:rsidRDefault="003F1E21" w:rsidP="00333B4B">
      <w:pPr>
        <w:spacing w:after="269"/>
        <w:ind w:left="1425" w:hanging="1440"/>
      </w:pPr>
      <w:r w:rsidRPr="00B7148A">
        <w:t xml:space="preserve">Leftwich, A., Brush, T. &amp; </w:t>
      </w:r>
      <w:r w:rsidRPr="00B7148A">
        <w:rPr>
          <w:b/>
          <w:bCs/>
        </w:rPr>
        <w:t>Kwon, K.</w:t>
      </w:r>
      <w:r w:rsidRPr="00B7148A">
        <w:t xml:space="preserve"> (2020, Apr 17 - 21) </w:t>
      </w:r>
      <w:r w:rsidRPr="00B7148A">
        <w:rPr>
          <w:i/>
          <w:iCs/>
        </w:rPr>
        <w:t xml:space="preserve">Teaching Computational Thinking </w:t>
      </w:r>
      <w:proofErr w:type="gramStart"/>
      <w:r w:rsidRPr="00B7148A">
        <w:rPr>
          <w:i/>
          <w:iCs/>
        </w:rPr>
        <w:t>With</w:t>
      </w:r>
      <w:proofErr w:type="gramEnd"/>
      <w:r w:rsidRPr="00B7148A">
        <w:rPr>
          <w:i/>
          <w:iCs/>
        </w:rPr>
        <w:t xml:space="preserve"> Socially Relevant Problems at the Elementary Level</w:t>
      </w:r>
      <w:r w:rsidRPr="00B7148A">
        <w:t xml:space="preserve"> [Structured Poster Session]. AERA Annual Meeting San Francisco, CA http://tinyurl.com/y3x6b9ny (Conference Canceled) </w:t>
      </w:r>
    </w:p>
    <w:p w14:paraId="5FD45848" w14:textId="23E4946B" w:rsidR="003E7E7E" w:rsidRPr="00B7148A" w:rsidRDefault="00333B4B" w:rsidP="00333B4B">
      <w:pPr>
        <w:spacing w:after="269"/>
        <w:ind w:left="1425" w:hanging="1440"/>
      </w:pPr>
      <w:r w:rsidRPr="00B7148A">
        <w:rPr>
          <w:b/>
          <w:bCs/>
        </w:rPr>
        <w:t>Kwon, K.</w:t>
      </w:r>
      <w:r w:rsidRPr="00B7148A">
        <w:t xml:space="preserve"> </w:t>
      </w:r>
      <w:r w:rsidR="003F1E21" w:rsidRPr="00B7148A">
        <w:t xml:space="preserve">(2019). </w:t>
      </w:r>
      <w:r w:rsidR="003F1E21" w:rsidRPr="00B7148A">
        <w:rPr>
          <w:i/>
          <w:iCs/>
        </w:rPr>
        <w:t>Evaluation of Computational Thinking Reflected in Scratch Projects.</w:t>
      </w:r>
      <w:r w:rsidR="003F1E21" w:rsidRPr="00B7148A">
        <w:t xml:space="preserve"> Presented at the 20th Annual Conference of the KOCSEA Technical Symposium. Atlanta, GA.  </w:t>
      </w:r>
    </w:p>
    <w:p w14:paraId="704BBEE9" w14:textId="77777777" w:rsidR="003E7E7E" w:rsidRPr="00B7148A" w:rsidRDefault="003F1E21">
      <w:pPr>
        <w:spacing w:after="269"/>
        <w:ind w:left="1425" w:hanging="1440"/>
      </w:pPr>
      <w:r w:rsidRPr="00B7148A">
        <w:t xml:space="preserve">Gok, F. &amp; </w:t>
      </w:r>
      <w:r w:rsidRPr="00B7148A">
        <w:rPr>
          <w:b/>
          <w:bCs/>
        </w:rPr>
        <w:t>Kwon, K.</w:t>
      </w:r>
      <w:r w:rsidRPr="00B7148A">
        <w:t xml:space="preserve"> (2019). </w:t>
      </w:r>
      <w:r w:rsidRPr="00B7148A">
        <w:rPr>
          <w:i/>
          <w:iCs/>
        </w:rPr>
        <w:t>Investigating Professional Development Needs of High School Computer Science Teachers.</w:t>
      </w:r>
      <w:r w:rsidRPr="00B7148A">
        <w:t xml:space="preserve"> Presented at the Annual Conference of the Association for Educational Communications and Technology (AECT). Las Vegas, Nevada. </w:t>
      </w:r>
    </w:p>
    <w:p w14:paraId="24E7DB0B" w14:textId="77777777" w:rsidR="003E7E7E" w:rsidRPr="00B7148A" w:rsidRDefault="003F1E21">
      <w:pPr>
        <w:spacing w:after="269"/>
        <w:ind w:left="1425" w:hanging="1440"/>
      </w:pPr>
      <w:r w:rsidRPr="00B7148A">
        <w:rPr>
          <w:b/>
        </w:rPr>
        <w:t>Kwon, K.</w:t>
      </w:r>
      <w:r w:rsidRPr="00B7148A">
        <w:t xml:space="preserve">, Ottenbreit-Leftwich, A., Brush, T., Jeon, M., Zhu, M., &amp; Gok, F. (2019). Exploring 6th-grade students’ CT concepts and practices. </w:t>
      </w:r>
      <w:r w:rsidRPr="00B7148A">
        <w:rPr>
          <w:i/>
        </w:rPr>
        <w:t>Presented at the Annual Conference of the Association for Educational Communications and Technology (AECT).</w:t>
      </w:r>
      <w:r w:rsidRPr="00B7148A">
        <w:t xml:space="preserve"> Las Vegas, Nevada. </w:t>
      </w:r>
    </w:p>
    <w:p w14:paraId="6DCB0C23" w14:textId="77777777" w:rsidR="003E7E7E" w:rsidRPr="00B7148A" w:rsidRDefault="003F1E21">
      <w:pPr>
        <w:ind w:left="-5"/>
      </w:pPr>
      <w:r w:rsidRPr="00B7148A">
        <w:t xml:space="preserve">Ottenbreit-Leftwich, A., Brush, T., </w:t>
      </w:r>
      <w:r w:rsidRPr="00B7148A">
        <w:rPr>
          <w:b/>
        </w:rPr>
        <w:t>Kwon, K.</w:t>
      </w:r>
      <w:r w:rsidRPr="00B7148A">
        <w:t xml:space="preserve">, Karlin, M., … &amp; </w:t>
      </w:r>
      <w:proofErr w:type="spellStart"/>
      <w:r w:rsidRPr="00B7148A">
        <w:t>Dalkilic</w:t>
      </w:r>
      <w:proofErr w:type="spellEnd"/>
      <w:r w:rsidRPr="00B7148A">
        <w:t xml:space="preserve">, M. (2019). Inspiring the Next </w:t>
      </w:r>
    </w:p>
    <w:p w14:paraId="219D7E12" w14:textId="77777777" w:rsidR="003E7E7E" w:rsidRPr="00B7148A" w:rsidRDefault="003F1E21">
      <w:pPr>
        <w:spacing w:after="5" w:line="274" w:lineRule="auto"/>
        <w:ind w:left="1055" w:firstLine="0"/>
        <w:jc w:val="center"/>
      </w:pPr>
      <w:r w:rsidRPr="00B7148A">
        <w:t xml:space="preserve">Generation of Learners: Using Socially Relevant Computer Science (CS) Problem-Based Learning Curriculum at the 6th Grade Level. </w:t>
      </w:r>
      <w:r w:rsidRPr="00B7148A">
        <w:rPr>
          <w:i/>
        </w:rPr>
        <w:t xml:space="preserve">Presented at the Annual Conference of the </w:t>
      </w:r>
    </w:p>
    <w:p w14:paraId="31FA4CFC" w14:textId="77777777" w:rsidR="003E7E7E" w:rsidRPr="00B7148A" w:rsidRDefault="003F1E21">
      <w:pPr>
        <w:spacing w:after="256" w:line="259" w:lineRule="auto"/>
        <w:ind w:right="27"/>
        <w:jc w:val="right"/>
      </w:pPr>
      <w:r w:rsidRPr="00B7148A">
        <w:rPr>
          <w:i/>
        </w:rPr>
        <w:t>Association for Educational Communications and Technology (AECT).</w:t>
      </w:r>
      <w:r w:rsidRPr="00B7148A">
        <w:t xml:space="preserve"> Las Vegas, Nevada. </w:t>
      </w:r>
    </w:p>
    <w:p w14:paraId="6A682E38" w14:textId="77777777" w:rsidR="003E7E7E" w:rsidRPr="00B7148A" w:rsidRDefault="003F1E21">
      <w:pPr>
        <w:spacing w:after="264"/>
        <w:ind w:left="1425" w:hanging="1440"/>
      </w:pPr>
      <w:r w:rsidRPr="00B7148A">
        <w:rPr>
          <w:b/>
        </w:rPr>
        <w:t>Kwon, K.</w:t>
      </w:r>
      <w:r w:rsidRPr="00B7148A">
        <w:t xml:space="preserve">, &amp; Cheon, J. (2019). After-school coding club: What students learned and how teachers should teach. </w:t>
      </w:r>
      <w:r w:rsidRPr="00B7148A">
        <w:rPr>
          <w:i/>
        </w:rPr>
        <w:t xml:space="preserve">Presented at the Annual Conference of the American Educational Research Association (AERA). </w:t>
      </w:r>
      <w:r w:rsidRPr="00B7148A">
        <w:t xml:space="preserve">Toronto, Canada. </w:t>
      </w:r>
    </w:p>
    <w:p w14:paraId="39C20FE8" w14:textId="77777777" w:rsidR="003E7E7E" w:rsidRPr="00B7148A" w:rsidRDefault="003F1E21">
      <w:pPr>
        <w:spacing w:after="264"/>
        <w:ind w:left="1425" w:hanging="1440"/>
      </w:pPr>
      <w:r w:rsidRPr="00B7148A">
        <w:t xml:space="preserve">Bae, H., &amp; </w:t>
      </w:r>
      <w:r w:rsidRPr="00B7148A">
        <w:rPr>
          <w:b/>
        </w:rPr>
        <w:t>Kwon, K.</w:t>
      </w:r>
      <w:r w:rsidRPr="00B7148A">
        <w:t xml:space="preserve"> (2019). Teachability of metacognitive skills: What makes students use metacognitive skills?</w:t>
      </w:r>
      <w:r w:rsidRPr="00B7148A">
        <w:rPr>
          <w:i/>
        </w:rPr>
        <w:t xml:space="preserve"> Presented at the Annual Conference of the American Educational Research Association (AERA). </w:t>
      </w:r>
      <w:r w:rsidRPr="00B7148A">
        <w:t xml:space="preserve">Toronto, Canada. </w:t>
      </w:r>
    </w:p>
    <w:p w14:paraId="64E910E5" w14:textId="77777777" w:rsidR="003E7E7E" w:rsidRPr="00B7148A" w:rsidRDefault="003F1E21">
      <w:pPr>
        <w:spacing w:after="264"/>
        <w:ind w:left="1425" w:hanging="1440"/>
      </w:pPr>
      <w:r w:rsidRPr="00B7148A">
        <w:t xml:space="preserve">Hur, G., &amp; </w:t>
      </w:r>
      <w:r w:rsidRPr="00B7148A">
        <w:rPr>
          <w:b/>
        </w:rPr>
        <w:t>Kwon, K.</w:t>
      </w:r>
      <w:r w:rsidRPr="00B7148A">
        <w:t xml:space="preserve"> (2018). A study on the network analysis of research trends to Scratch programming for smart education: Case of Korea. </w:t>
      </w:r>
      <w:r w:rsidRPr="00B7148A">
        <w:rPr>
          <w:i/>
        </w:rPr>
        <w:t>Presented at the Annual Conference of the Global Conference on Education and Research (GLCER)</w:t>
      </w:r>
      <w:r w:rsidRPr="00B7148A">
        <w:t xml:space="preserve">. Las Vegas, Nevada. </w:t>
      </w:r>
    </w:p>
    <w:p w14:paraId="5C3A0452" w14:textId="77777777" w:rsidR="003E7E7E" w:rsidRPr="00B7148A" w:rsidRDefault="003F1E21">
      <w:pPr>
        <w:spacing w:after="264"/>
        <w:ind w:left="1425" w:hanging="1440"/>
      </w:pPr>
      <w:r w:rsidRPr="00B7148A">
        <w:rPr>
          <w:b/>
        </w:rPr>
        <w:t>Kwon, K.</w:t>
      </w:r>
      <w:r w:rsidRPr="00B7148A">
        <w:t xml:space="preserve">, </w:t>
      </w:r>
      <w:proofErr w:type="spellStart"/>
      <w:r w:rsidRPr="00B7148A">
        <w:t>Khlaif</w:t>
      </w:r>
      <w:proofErr w:type="spellEnd"/>
      <w:r w:rsidRPr="00B7148A">
        <w:t xml:space="preserve">, Z., Zhu, M., </w:t>
      </w:r>
      <w:proofErr w:type="spellStart"/>
      <w:r w:rsidRPr="00B7148A">
        <w:t>Nadiruzzaman</w:t>
      </w:r>
      <w:proofErr w:type="spellEnd"/>
      <w:r w:rsidRPr="00B7148A">
        <w:t xml:space="preserve">, H., Gok, F., &amp; Sari, A. (2017). Teacher’s self-efficacy toward mobile technology matters. </w:t>
      </w:r>
      <w:r w:rsidRPr="00B7148A">
        <w:rPr>
          <w:i/>
        </w:rPr>
        <w:t>Presented at the Annual Conference of the Association for Educational Communications and Technology (AECT)</w:t>
      </w:r>
      <w:r w:rsidRPr="00B7148A">
        <w:t xml:space="preserve">. Jacksonville, FL. </w:t>
      </w:r>
    </w:p>
    <w:p w14:paraId="38C4A38B" w14:textId="77777777" w:rsidR="003E7E7E" w:rsidRPr="00B7148A" w:rsidRDefault="003F1E21">
      <w:pPr>
        <w:spacing w:after="264"/>
        <w:ind w:left="1425" w:hanging="1440"/>
      </w:pPr>
      <w:r w:rsidRPr="00B7148A">
        <w:t xml:space="preserve">Meina, Z., Bae, H., </w:t>
      </w:r>
      <w:r w:rsidRPr="00B7148A">
        <w:rPr>
          <w:b/>
        </w:rPr>
        <w:t>Kwon, K.</w:t>
      </w:r>
      <w:r w:rsidRPr="00B7148A">
        <w:t xml:space="preserve">, &amp; Park, J. (2017). The effect of instructor guidance on the quality of online discussion. </w:t>
      </w:r>
      <w:r w:rsidRPr="00B7148A">
        <w:rPr>
          <w:i/>
        </w:rPr>
        <w:t>Presented at the Annual Conference of the Association for Educational Communications and Technology (AECT)</w:t>
      </w:r>
      <w:r w:rsidRPr="00B7148A">
        <w:t xml:space="preserve">. Jacksonville, FL. </w:t>
      </w:r>
    </w:p>
    <w:p w14:paraId="6AC2D898" w14:textId="77777777" w:rsidR="003E7E7E" w:rsidRPr="00B7148A" w:rsidRDefault="003F1E21">
      <w:pPr>
        <w:spacing w:after="264"/>
        <w:ind w:left="1425" w:hanging="1440"/>
      </w:pPr>
      <w:r w:rsidRPr="00B7148A">
        <w:t xml:space="preserve">Bae, H., &amp; </w:t>
      </w:r>
      <w:r w:rsidRPr="00B7148A">
        <w:rPr>
          <w:b/>
        </w:rPr>
        <w:t>Kwon, K.</w:t>
      </w:r>
      <w:r w:rsidRPr="00B7148A">
        <w:t xml:space="preserve"> (2017). Increasing students’ implementation of metacognitive strategies: What makes students use metacognitive strategies? </w:t>
      </w:r>
      <w:r w:rsidRPr="00B7148A">
        <w:rPr>
          <w:i/>
        </w:rPr>
        <w:t>Presented at the Annual Conference of the Association for Educational Communications and Technology (AECT)</w:t>
      </w:r>
      <w:r w:rsidRPr="00B7148A">
        <w:t xml:space="preserve">. Jacksonville, FL. </w:t>
      </w:r>
    </w:p>
    <w:p w14:paraId="4FFC3BE6" w14:textId="77777777" w:rsidR="003E7E7E" w:rsidRPr="00B7148A" w:rsidRDefault="003F1E21">
      <w:pPr>
        <w:ind w:left="1425" w:hanging="1440"/>
      </w:pPr>
      <w:r w:rsidRPr="00B7148A">
        <w:rPr>
          <w:b/>
        </w:rPr>
        <w:t>Kwon, K</w:t>
      </w:r>
      <w:r w:rsidRPr="00B7148A">
        <w:t xml:space="preserve">. &amp; Park, S. (2016). Facilitate meaningful discussion through visual representations. </w:t>
      </w:r>
      <w:r w:rsidRPr="00B7148A">
        <w:rPr>
          <w:i/>
        </w:rPr>
        <w:t>Presented at the Annual Conference of the Association for Educational Communications and Technology (AECT)</w:t>
      </w:r>
      <w:r w:rsidRPr="00B7148A">
        <w:t xml:space="preserve">. Las Vegas, Nevada. </w:t>
      </w:r>
    </w:p>
    <w:p w14:paraId="1A92C9FD" w14:textId="77777777" w:rsidR="003E7E7E" w:rsidRPr="00B7148A" w:rsidRDefault="003F1E21">
      <w:pPr>
        <w:spacing w:after="264"/>
        <w:ind w:left="1425" w:hanging="1440"/>
      </w:pPr>
      <w:r w:rsidRPr="00B7148A">
        <w:rPr>
          <w:b/>
        </w:rPr>
        <w:t xml:space="preserve">Kwon, K., </w:t>
      </w:r>
      <w:r w:rsidRPr="00B7148A">
        <w:t xml:space="preserve">Shin, S., </w:t>
      </w:r>
      <w:proofErr w:type="spellStart"/>
      <w:r w:rsidRPr="00B7148A">
        <w:t>Khlaif</w:t>
      </w:r>
      <w:proofErr w:type="spellEnd"/>
      <w:r w:rsidRPr="00B7148A">
        <w:t xml:space="preserve">, Z., </w:t>
      </w:r>
      <w:proofErr w:type="spellStart"/>
      <w:r w:rsidRPr="00B7148A">
        <w:t>Nadiruzzaman</w:t>
      </w:r>
      <w:proofErr w:type="spellEnd"/>
      <w:r w:rsidRPr="00B7148A">
        <w:t xml:space="preserve">, H., Park, S., </w:t>
      </w:r>
      <w:proofErr w:type="spellStart"/>
      <w:r w:rsidRPr="00B7148A">
        <w:t>Edelberg</w:t>
      </w:r>
      <w:proofErr w:type="spellEnd"/>
      <w:r w:rsidRPr="00B7148A">
        <w:t xml:space="preserve">. T., Brush, T. A., &amp; </w:t>
      </w:r>
      <w:proofErr w:type="spellStart"/>
      <w:r w:rsidRPr="00B7148A">
        <w:t>Alangari</w:t>
      </w:r>
      <w:proofErr w:type="spellEnd"/>
      <w:r w:rsidRPr="00B7148A">
        <w:t>, H.</w:t>
      </w:r>
      <w:r w:rsidRPr="00B7148A">
        <w:rPr>
          <w:b/>
        </w:rPr>
        <w:t xml:space="preserve"> </w:t>
      </w:r>
      <w:r w:rsidRPr="00B7148A">
        <w:t xml:space="preserve">(2016). Screen-casting inquiry behaviors: What can see through students’ mobile devices? </w:t>
      </w:r>
      <w:r w:rsidRPr="00B7148A">
        <w:rPr>
          <w:i/>
        </w:rPr>
        <w:t>Presented at the Annual Conference of the Korean-American Educational Research Association</w:t>
      </w:r>
      <w:r w:rsidRPr="00B7148A">
        <w:t xml:space="preserve">. Washington, D.C. </w:t>
      </w:r>
    </w:p>
    <w:p w14:paraId="0C5BA3D0" w14:textId="77777777" w:rsidR="003E7E7E" w:rsidRPr="00B7148A" w:rsidRDefault="003F1E21">
      <w:pPr>
        <w:spacing w:after="264"/>
        <w:ind w:left="1425" w:hanging="1440"/>
      </w:pPr>
      <w:proofErr w:type="spellStart"/>
      <w:r w:rsidRPr="00B7148A">
        <w:t>Khlaif</w:t>
      </w:r>
      <w:proofErr w:type="spellEnd"/>
      <w:r w:rsidRPr="00B7148A">
        <w:t xml:space="preserve">, Z., </w:t>
      </w:r>
      <w:proofErr w:type="spellStart"/>
      <w:r w:rsidRPr="00B7148A">
        <w:t>Nadiruzzaman</w:t>
      </w:r>
      <w:proofErr w:type="spellEnd"/>
      <w:r w:rsidRPr="00B7148A">
        <w:t xml:space="preserve">, H., &amp; </w:t>
      </w:r>
      <w:r w:rsidRPr="00B7148A">
        <w:rPr>
          <w:b/>
        </w:rPr>
        <w:t xml:space="preserve">Kwon, K. </w:t>
      </w:r>
      <w:r w:rsidRPr="00B7148A">
        <w:t xml:space="preserve">(2016). An analysis of participation and interaction patterns in online learning community: A case study. </w:t>
      </w:r>
      <w:r w:rsidRPr="00B7148A">
        <w:rPr>
          <w:i/>
        </w:rPr>
        <w:t>Presented at the Annual Conference of the American Educational Research Association</w:t>
      </w:r>
      <w:r w:rsidRPr="00B7148A">
        <w:t xml:space="preserve">. Washington, D.C. </w:t>
      </w:r>
    </w:p>
    <w:p w14:paraId="32A81F2E" w14:textId="77777777" w:rsidR="003E7E7E" w:rsidRPr="00B7148A" w:rsidRDefault="003F1E21">
      <w:pPr>
        <w:spacing w:after="262" w:line="249" w:lineRule="auto"/>
        <w:ind w:left="1425" w:hanging="1440"/>
      </w:pPr>
      <w:r w:rsidRPr="00B7148A">
        <w:rPr>
          <w:b/>
        </w:rPr>
        <w:t>Kwon, K.</w:t>
      </w:r>
      <w:r w:rsidRPr="00B7148A">
        <w:t xml:space="preserve"> (2015). Practice test as a class activity for pre-service teacher education. </w:t>
      </w:r>
      <w:r w:rsidRPr="00B7148A">
        <w:rPr>
          <w:i/>
        </w:rPr>
        <w:t>Presented at the Annual Conference of the Association for Educational Communications and Technology (AECT)</w:t>
      </w:r>
      <w:r w:rsidRPr="00B7148A">
        <w:t xml:space="preserve">. Indianapolis, Indiana. </w:t>
      </w:r>
    </w:p>
    <w:p w14:paraId="76C0FF86" w14:textId="77777777" w:rsidR="003E7E7E" w:rsidRPr="00B7148A" w:rsidRDefault="003F1E21">
      <w:pPr>
        <w:spacing w:after="264"/>
        <w:ind w:left="1425" w:hanging="1440"/>
      </w:pPr>
      <w:r w:rsidRPr="00B7148A">
        <w:t xml:space="preserve">Liu, Y., Johnson, L., &amp; </w:t>
      </w:r>
      <w:r w:rsidRPr="00B7148A">
        <w:rPr>
          <w:b/>
        </w:rPr>
        <w:t>Kwon, K.</w:t>
      </w:r>
      <w:r w:rsidRPr="00B7148A">
        <w:t xml:space="preserve"> (2013). A road from the uncertainty to negotiation – Virtual asynchronous collaboration.</w:t>
      </w:r>
      <w:r w:rsidRPr="00B7148A">
        <w:rPr>
          <w:b/>
        </w:rPr>
        <w:t xml:space="preserve"> </w:t>
      </w:r>
      <w:r w:rsidRPr="00B7148A">
        <w:rPr>
          <w:i/>
        </w:rPr>
        <w:t>Presented at the Annual Conference of the E-Learn.</w:t>
      </w:r>
      <w:r w:rsidRPr="00B7148A">
        <w:t xml:space="preserve"> Victoria, Canada. </w:t>
      </w:r>
    </w:p>
    <w:p w14:paraId="6517B362" w14:textId="77777777" w:rsidR="003E7E7E" w:rsidRPr="00B7148A" w:rsidRDefault="003F1E21">
      <w:pPr>
        <w:spacing w:after="264"/>
        <w:ind w:left="1425" w:hanging="1440"/>
      </w:pPr>
      <w:r w:rsidRPr="00B7148A">
        <w:rPr>
          <w:b/>
        </w:rPr>
        <w:t>Kwon, K.</w:t>
      </w:r>
      <w:r w:rsidRPr="00B7148A">
        <w:t xml:space="preserve">, Brown, R., Mudd-Hutcheson, C., Wilden, P., Martin, A., &amp; Clay, R. (2013). Use of educational technologies for </w:t>
      </w:r>
      <w:proofErr w:type="spellStart"/>
      <w:r w:rsidRPr="00B7148A">
        <w:t>Medprep</w:t>
      </w:r>
      <w:proofErr w:type="spellEnd"/>
      <w:r w:rsidRPr="00B7148A">
        <w:t xml:space="preserve"> programs. </w:t>
      </w:r>
      <w:r w:rsidRPr="00B7148A">
        <w:rPr>
          <w:i/>
        </w:rPr>
        <w:t>Presented at the Central/Southern Group on Student Affairs annual meeting</w:t>
      </w:r>
      <w:r w:rsidRPr="00B7148A">
        <w:t xml:space="preserve">. St Louis, MO. </w:t>
      </w:r>
    </w:p>
    <w:p w14:paraId="5949B29B" w14:textId="77777777" w:rsidR="003E7E7E" w:rsidRPr="00B7148A" w:rsidRDefault="003F1E21">
      <w:pPr>
        <w:spacing w:after="268"/>
        <w:ind w:left="1425" w:hanging="1440"/>
      </w:pPr>
      <w:r w:rsidRPr="00B7148A">
        <w:t>Mudd-</w:t>
      </w:r>
      <w:proofErr w:type="spellStart"/>
      <w:r w:rsidRPr="00B7148A">
        <w:t>Hutchenson</w:t>
      </w:r>
      <w:proofErr w:type="spellEnd"/>
      <w:r w:rsidRPr="00B7148A">
        <w:t xml:space="preserve">, C., Brown, R., </w:t>
      </w:r>
      <w:r w:rsidRPr="00B7148A">
        <w:rPr>
          <w:b/>
        </w:rPr>
        <w:t>Kwon, K</w:t>
      </w:r>
      <w:r w:rsidRPr="00B7148A">
        <w:t xml:space="preserve">., Wilden, P., Martin, A., &amp; Clay, R. (2013).  Mizzou </w:t>
      </w:r>
      <w:proofErr w:type="spellStart"/>
      <w:r w:rsidRPr="00B7148A">
        <w:t>MedprepAn</w:t>
      </w:r>
      <w:proofErr w:type="spellEnd"/>
      <w:r w:rsidRPr="00B7148A">
        <w:t xml:space="preserve"> evolution of a continuum to help prepare individuals to become patient-centered physicians. </w:t>
      </w:r>
      <w:r w:rsidRPr="00B7148A">
        <w:rPr>
          <w:i/>
        </w:rPr>
        <w:t>Presented at the Central/Southern Group on Student Affairs annual meeting</w:t>
      </w:r>
      <w:r w:rsidRPr="00B7148A">
        <w:t xml:space="preserve">. St Louis, MO. </w:t>
      </w:r>
    </w:p>
    <w:p w14:paraId="7B55D5BF" w14:textId="77777777" w:rsidR="003E7E7E" w:rsidRPr="00B7148A" w:rsidRDefault="003F1E21">
      <w:pPr>
        <w:spacing w:after="264"/>
        <w:ind w:left="1425" w:hanging="1440"/>
      </w:pPr>
      <w:r w:rsidRPr="00B7148A">
        <w:t xml:space="preserve">Brown, R., </w:t>
      </w:r>
      <w:r w:rsidRPr="00B7148A">
        <w:rPr>
          <w:b/>
        </w:rPr>
        <w:t>Kwon, K.</w:t>
      </w:r>
      <w:r w:rsidRPr="00B7148A">
        <w:t xml:space="preserve">, Wilden, P., &amp; Mudd-Hutcheson, C. (2012). Mizzou </w:t>
      </w:r>
      <w:proofErr w:type="spellStart"/>
      <w:r w:rsidRPr="00B7148A">
        <w:t>MedPrep</w:t>
      </w:r>
      <w:proofErr w:type="spellEnd"/>
      <w:r w:rsidRPr="00B7148A">
        <w:t xml:space="preserve">: A New Approach to the medical school diversity pipeline.  </w:t>
      </w:r>
      <w:r w:rsidRPr="00B7148A">
        <w:rPr>
          <w:i/>
        </w:rPr>
        <w:t>Presented at the Central Group on Educational Affairs</w:t>
      </w:r>
      <w:r w:rsidRPr="00B7148A">
        <w:t xml:space="preserve">. St Louis, MO. </w:t>
      </w:r>
    </w:p>
    <w:p w14:paraId="26F600BE" w14:textId="77777777" w:rsidR="003E7E7E" w:rsidRPr="00B7148A" w:rsidRDefault="003F1E21">
      <w:pPr>
        <w:spacing w:after="264"/>
        <w:ind w:left="1425" w:hanging="1440"/>
      </w:pPr>
      <w:r w:rsidRPr="00B7148A">
        <w:t xml:space="preserve">Brown, R., </w:t>
      </w:r>
      <w:r w:rsidRPr="00B7148A">
        <w:rPr>
          <w:b/>
        </w:rPr>
        <w:t>Kwon, K.,</w:t>
      </w:r>
      <w:r w:rsidRPr="00B7148A">
        <w:t xml:space="preserve"> Wilden, P., Martin, A., &amp; Mudd-Hutcheson, C. (2012). The Mizzou </w:t>
      </w:r>
      <w:proofErr w:type="spellStart"/>
      <w:r w:rsidRPr="00B7148A">
        <w:t>MedPrep</w:t>
      </w:r>
      <w:proofErr w:type="spellEnd"/>
      <w:r w:rsidRPr="00B7148A">
        <w:t xml:space="preserve"> program.  </w:t>
      </w:r>
      <w:r w:rsidRPr="00B7148A">
        <w:rPr>
          <w:i/>
        </w:rPr>
        <w:t>Presented at the Central/Southern Group on Student Affairs annual meeting</w:t>
      </w:r>
      <w:r w:rsidRPr="00B7148A">
        <w:t xml:space="preserve">. Clearwater, FL. </w:t>
      </w:r>
    </w:p>
    <w:p w14:paraId="46873258" w14:textId="77777777" w:rsidR="003E7E7E" w:rsidRPr="00B7148A" w:rsidRDefault="003F1E21">
      <w:pPr>
        <w:spacing w:after="269"/>
        <w:ind w:left="1425" w:hanging="1440"/>
      </w:pPr>
      <w:r w:rsidRPr="00B7148A">
        <w:rPr>
          <w:b/>
        </w:rPr>
        <w:t>Kwon, K.,</w:t>
      </w:r>
      <w:r w:rsidRPr="00B7148A">
        <w:t xml:space="preserve"> Han, D. &amp; Bang, E.</w:t>
      </w:r>
      <w:r w:rsidRPr="00B7148A">
        <w:rPr>
          <w:b/>
        </w:rPr>
        <w:t xml:space="preserve"> </w:t>
      </w:r>
      <w:r w:rsidRPr="00B7148A">
        <w:t xml:space="preserve">(2010). Learning social issues by arguing: Practical implementation to sociology education. </w:t>
      </w:r>
      <w:r w:rsidRPr="00B7148A">
        <w:rPr>
          <w:i/>
        </w:rPr>
        <w:t>Presented at the Annual Conference of the E-Learn.</w:t>
      </w:r>
      <w:r w:rsidRPr="00B7148A">
        <w:t xml:space="preserve"> Orlando, FL. </w:t>
      </w:r>
    </w:p>
    <w:p w14:paraId="4BA33216" w14:textId="77777777" w:rsidR="003E7E7E" w:rsidRPr="00B7148A" w:rsidRDefault="003F1E21">
      <w:pPr>
        <w:spacing w:after="233"/>
        <w:ind w:left="1425" w:hanging="1440"/>
      </w:pPr>
      <w:r w:rsidRPr="00B7148A">
        <w:rPr>
          <w:b/>
        </w:rPr>
        <w:t>Kwon, K.</w:t>
      </w:r>
      <w:r w:rsidRPr="00B7148A">
        <w:t>, &amp; Liu, P. (2008). Peer collaboration and decision making: What makes collaboration effective?</w:t>
      </w:r>
      <w:r w:rsidRPr="00B7148A">
        <w:rPr>
          <w:i/>
        </w:rPr>
        <w:t xml:space="preserve"> Presented at the Annual Conference of the Association for Educational Communications and Technology (AECT)</w:t>
      </w:r>
      <w:r w:rsidRPr="00B7148A">
        <w:t xml:space="preserve">. Orlando, Florida. </w:t>
      </w:r>
    </w:p>
    <w:p w14:paraId="70EF77E0" w14:textId="77777777" w:rsidR="0056530F" w:rsidRPr="00B7148A" w:rsidRDefault="003F1E21" w:rsidP="0056530F">
      <w:pPr>
        <w:spacing w:after="5" w:line="249" w:lineRule="auto"/>
        <w:ind w:left="1425" w:hanging="1440"/>
      </w:pPr>
      <w:r w:rsidRPr="00B7148A">
        <w:rPr>
          <w:b/>
        </w:rPr>
        <w:t>Kwon, K.</w:t>
      </w:r>
      <w:r w:rsidRPr="00B7148A">
        <w:t>, &amp; Henry, H. (2008). Facilitating argumentation with tailored guidance.</w:t>
      </w:r>
      <w:r w:rsidRPr="00B7148A">
        <w:rPr>
          <w:i/>
        </w:rPr>
        <w:t xml:space="preserve"> Presented at the Annual Conference of the Association for Educational Communications and Technology (AECT)</w:t>
      </w:r>
      <w:r w:rsidRPr="00B7148A">
        <w:t xml:space="preserve">. Orlando, Florida. </w:t>
      </w:r>
    </w:p>
    <w:p w14:paraId="005589EC" w14:textId="23683CC1" w:rsidR="003E7E7E" w:rsidRPr="00B7148A" w:rsidRDefault="0056530F" w:rsidP="0056530F">
      <w:pPr>
        <w:spacing w:after="5" w:line="249" w:lineRule="auto"/>
        <w:ind w:left="1425" w:hanging="1440"/>
      </w:pPr>
      <w:r w:rsidRPr="00B7148A">
        <w:rPr>
          <w:b/>
          <w:bCs/>
        </w:rPr>
        <w:t xml:space="preserve">Kwon, K. </w:t>
      </w:r>
      <w:r w:rsidR="003F1E21" w:rsidRPr="00B7148A">
        <w:t xml:space="preserve">(2006). Research on the developmental process of online group activities. </w:t>
      </w:r>
      <w:r w:rsidR="003F1E21" w:rsidRPr="00B7148A">
        <w:rPr>
          <w:i/>
        </w:rPr>
        <w:t>Presented at the Annual Conference of the Association for Educational Communications and Technology (AECT)</w:t>
      </w:r>
      <w:r w:rsidR="003F1E21" w:rsidRPr="00B7148A">
        <w:t xml:space="preserve">. Dallas, Texas.  </w:t>
      </w:r>
    </w:p>
    <w:p w14:paraId="6C98C1FA" w14:textId="77777777" w:rsidR="003E7E7E" w:rsidRPr="00B7148A" w:rsidRDefault="003F1E21">
      <w:pPr>
        <w:spacing w:after="0" w:line="259" w:lineRule="auto"/>
        <w:ind w:left="0" w:firstLine="0"/>
      </w:pPr>
      <w:r w:rsidRPr="00B7148A">
        <w:t xml:space="preserve"> </w:t>
      </w:r>
    </w:p>
    <w:p w14:paraId="3B568A36" w14:textId="77777777" w:rsidR="003E7E7E" w:rsidRPr="00B7148A" w:rsidRDefault="003F1E21">
      <w:pPr>
        <w:pStyle w:val="Heading1"/>
        <w:ind w:left="-5"/>
      </w:pPr>
      <w:r w:rsidRPr="00B7148A">
        <w:t xml:space="preserve">TEACHING </w:t>
      </w:r>
    </w:p>
    <w:p w14:paraId="0200FB2F" w14:textId="77777777" w:rsidR="003E7E7E" w:rsidRPr="00B7148A" w:rsidRDefault="003F1E21">
      <w:pPr>
        <w:spacing w:after="144"/>
        <w:ind w:left="-5"/>
      </w:pPr>
      <w:r w:rsidRPr="00B7148A">
        <w:t xml:space="preserve">Indiana University Graduate: </w:t>
      </w:r>
    </w:p>
    <w:p w14:paraId="7AB0EB13" w14:textId="77777777" w:rsidR="003E7E7E" w:rsidRPr="00B7148A" w:rsidRDefault="003F1E21">
      <w:pPr>
        <w:numPr>
          <w:ilvl w:val="0"/>
          <w:numId w:val="4"/>
        </w:numPr>
        <w:ind w:hanging="360"/>
      </w:pPr>
      <w:r w:rsidRPr="00B7148A">
        <w:t xml:space="preserve">R511 - Instructional Technology Foundations  </w:t>
      </w:r>
    </w:p>
    <w:p w14:paraId="70373029" w14:textId="77777777" w:rsidR="003E7E7E" w:rsidRPr="00B7148A" w:rsidRDefault="003F1E21">
      <w:pPr>
        <w:numPr>
          <w:ilvl w:val="0"/>
          <w:numId w:val="4"/>
        </w:numPr>
        <w:ind w:hanging="360"/>
      </w:pPr>
      <w:r w:rsidRPr="00B7148A">
        <w:t>R521 - Instructional Design and Development (</w:t>
      </w:r>
      <w:r w:rsidRPr="00B7148A">
        <w:rPr>
          <w:i/>
        </w:rPr>
        <w:t>f2f &amp; online</w:t>
      </w:r>
      <w:r w:rsidRPr="00B7148A">
        <w:t xml:space="preserve">) </w:t>
      </w:r>
    </w:p>
    <w:p w14:paraId="103F9A32" w14:textId="77777777" w:rsidR="003E7E7E" w:rsidRPr="00B7148A" w:rsidRDefault="003F1E21">
      <w:pPr>
        <w:numPr>
          <w:ilvl w:val="0"/>
          <w:numId w:val="4"/>
        </w:numPr>
        <w:ind w:hanging="360"/>
      </w:pPr>
      <w:r w:rsidRPr="00B7148A">
        <w:t xml:space="preserve">R541 - Instructional Development and Production I </w:t>
      </w:r>
    </w:p>
    <w:p w14:paraId="730B2908" w14:textId="77777777" w:rsidR="003E7E7E" w:rsidRPr="00B7148A" w:rsidRDefault="003F1E21">
      <w:pPr>
        <w:numPr>
          <w:ilvl w:val="0"/>
          <w:numId w:val="4"/>
        </w:numPr>
        <w:ind w:hanging="360"/>
      </w:pPr>
      <w:r w:rsidRPr="00B7148A">
        <w:t>R547 - Computer-Mediated Learning (</w:t>
      </w:r>
      <w:r w:rsidRPr="00B7148A">
        <w:rPr>
          <w:i/>
        </w:rPr>
        <w:t>online</w:t>
      </w:r>
      <w:r w:rsidRPr="00B7148A">
        <w:t xml:space="preserve">) </w:t>
      </w:r>
    </w:p>
    <w:p w14:paraId="76B01445" w14:textId="77777777" w:rsidR="00DA238F" w:rsidRPr="00B7148A" w:rsidRDefault="00DA238F" w:rsidP="00DA238F">
      <w:pPr>
        <w:numPr>
          <w:ilvl w:val="0"/>
          <w:numId w:val="4"/>
        </w:numPr>
        <w:ind w:hanging="360"/>
      </w:pPr>
      <w:r w:rsidRPr="00B7148A">
        <w:t xml:space="preserve">R685 - Topical Seminar: Instructional Design for Computer-Supported Collaborative Learning </w:t>
      </w:r>
    </w:p>
    <w:p w14:paraId="0218537E" w14:textId="50639600" w:rsidR="00DA238F" w:rsidRPr="00B7148A" w:rsidRDefault="00DA238F" w:rsidP="00DA238F">
      <w:pPr>
        <w:spacing w:after="5" w:line="249" w:lineRule="auto"/>
        <w:ind w:left="730"/>
      </w:pPr>
      <w:r w:rsidRPr="00B7148A">
        <w:t>(</w:t>
      </w:r>
      <w:r w:rsidRPr="00B7148A">
        <w:rPr>
          <w:i/>
        </w:rPr>
        <w:t>online</w:t>
      </w:r>
      <w:r w:rsidRPr="00B7148A">
        <w:t xml:space="preserve">)  </w:t>
      </w:r>
    </w:p>
    <w:p w14:paraId="2DF68A73" w14:textId="45E2ED51" w:rsidR="00DA238F" w:rsidRPr="00B7148A" w:rsidRDefault="00DA238F" w:rsidP="00DA238F">
      <w:pPr>
        <w:numPr>
          <w:ilvl w:val="0"/>
          <w:numId w:val="4"/>
        </w:numPr>
        <w:ind w:hanging="360"/>
      </w:pPr>
      <w:r w:rsidRPr="00B7148A">
        <w:t xml:space="preserve">R695 – Doctoral Colloquium &amp; Seminar </w:t>
      </w:r>
    </w:p>
    <w:p w14:paraId="46E55C25" w14:textId="4553B968" w:rsidR="003E7E7E" w:rsidRPr="00B7148A" w:rsidRDefault="00DA238F" w:rsidP="00DA238F">
      <w:pPr>
        <w:spacing w:after="5" w:line="249" w:lineRule="auto"/>
        <w:ind w:left="730"/>
      </w:pPr>
      <w:r w:rsidRPr="00B7148A">
        <w:t xml:space="preserve"> </w:t>
      </w:r>
    </w:p>
    <w:p w14:paraId="680CC9EF" w14:textId="77777777" w:rsidR="003E7E7E" w:rsidRPr="00B7148A" w:rsidRDefault="003F1E21">
      <w:pPr>
        <w:spacing w:after="144"/>
        <w:ind w:left="-5"/>
      </w:pPr>
      <w:r w:rsidRPr="00B7148A">
        <w:t xml:space="preserve">Indiana University Undergraduate: </w:t>
      </w:r>
    </w:p>
    <w:p w14:paraId="4DABD580" w14:textId="77777777" w:rsidR="003E7E7E" w:rsidRPr="00B7148A" w:rsidRDefault="003F1E21">
      <w:pPr>
        <w:numPr>
          <w:ilvl w:val="0"/>
          <w:numId w:val="4"/>
        </w:numPr>
        <w:ind w:hanging="360"/>
      </w:pPr>
      <w:r w:rsidRPr="00B7148A">
        <w:t xml:space="preserve">W220 - Technical Issues: Computer-Based Education  </w:t>
      </w:r>
    </w:p>
    <w:p w14:paraId="542A7D1F" w14:textId="77777777" w:rsidR="003E7E7E" w:rsidRPr="00B7148A" w:rsidRDefault="003F1E21">
      <w:pPr>
        <w:spacing w:after="0" w:line="259" w:lineRule="auto"/>
        <w:ind w:left="360" w:firstLine="0"/>
      </w:pPr>
      <w:r w:rsidRPr="00B7148A">
        <w:rPr>
          <w:b/>
        </w:rPr>
        <w:t xml:space="preserve">  </w:t>
      </w:r>
    </w:p>
    <w:p w14:paraId="7D0EDE22" w14:textId="77777777" w:rsidR="003E7E7E" w:rsidRPr="00B7148A" w:rsidRDefault="003F1E21">
      <w:pPr>
        <w:spacing w:after="144"/>
        <w:ind w:left="-5"/>
      </w:pPr>
      <w:r w:rsidRPr="00B7148A">
        <w:t xml:space="preserve">University of Missouri Graduate: </w:t>
      </w:r>
    </w:p>
    <w:p w14:paraId="3E6CB051" w14:textId="77777777" w:rsidR="003E7E7E" w:rsidRPr="00B7148A" w:rsidRDefault="003F1E21">
      <w:pPr>
        <w:numPr>
          <w:ilvl w:val="0"/>
          <w:numId w:val="4"/>
        </w:numPr>
        <w:ind w:hanging="360"/>
      </w:pPr>
      <w:r w:rsidRPr="00B7148A">
        <w:t>IS&amp;LT 7370 - Intermediate Web Development (</w:t>
      </w:r>
      <w:r w:rsidRPr="00B7148A">
        <w:rPr>
          <w:i/>
        </w:rPr>
        <w:t>online</w:t>
      </w:r>
      <w:r w:rsidRPr="00B7148A">
        <w:t xml:space="preserve">)  </w:t>
      </w:r>
    </w:p>
    <w:p w14:paraId="6AB4F7E7" w14:textId="77777777" w:rsidR="003E7E7E" w:rsidRPr="00B7148A" w:rsidRDefault="003F1E21">
      <w:pPr>
        <w:spacing w:after="0" w:line="259" w:lineRule="auto"/>
        <w:ind w:left="1080" w:firstLine="0"/>
      </w:pPr>
      <w:r w:rsidRPr="00B7148A">
        <w:t xml:space="preserve"> </w:t>
      </w:r>
    </w:p>
    <w:p w14:paraId="3B974903" w14:textId="77777777" w:rsidR="003E7E7E" w:rsidRPr="00B7148A" w:rsidRDefault="003F1E21">
      <w:pPr>
        <w:spacing w:after="144"/>
        <w:ind w:left="-5"/>
      </w:pPr>
      <w:r w:rsidRPr="00B7148A">
        <w:t xml:space="preserve">Korea National Open University (Seoul, South Korea) Undergraduate:  </w:t>
      </w:r>
    </w:p>
    <w:p w14:paraId="35D8C7BD" w14:textId="77777777" w:rsidR="003E7E7E" w:rsidRPr="00B7148A" w:rsidRDefault="003F1E21">
      <w:pPr>
        <w:numPr>
          <w:ilvl w:val="0"/>
          <w:numId w:val="4"/>
        </w:numPr>
        <w:ind w:hanging="360"/>
      </w:pPr>
      <w:r w:rsidRPr="00B7148A">
        <w:t xml:space="preserve">Educational Psychology  </w:t>
      </w:r>
    </w:p>
    <w:p w14:paraId="58737AB8" w14:textId="77777777" w:rsidR="003E7E7E" w:rsidRPr="00B7148A" w:rsidRDefault="003F1E21">
      <w:pPr>
        <w:numPr>
          <w:ilvl w:val="0"/>
          <w:numId w:val="4"/>
        </w:numPr>
        <w:ind w:hanging="360"/>
      </w:pPr>
      <w:r w:rsidRPr="00B7148A">
        <w:t xml:space="preserve">Methodology for Adult Education  </w:t>
      </w:r>
    </w:p>
    <w:p w14:paraId="79DF17B1" w14:textId="77777777" w:rsidR="00983510" w:rsidRPr="00B7148A" w:rsidRDefault="00983510" w:rsidP="00983510">
      <w:pPr>
        <w:pStyle w:val="Heading1"/>
        <w:ind w:left="-5"/>
      </w:pPr>
    </w:p>
    <w:p w14:paraId="50B908CB" w14:textId="39DC7AE5" w:rsidR="00983510" w:rsidRPr="00B7148A" w:rsidRDefault="00983510" w:rsidP="00983510">
      <w:pPr>
        <w:pStyle w:val="Heading1"/>
        <w:ind w:left="-5"/>
        <w:rPr>
          <w:rFonts w:ascii="Malgun Gothic" w:eastAsia="Malgun Gothic" w:hAnsi="Malgun Gothic" w:cs="Malgun Gothic"/>
        </w:rPr>
      </w:pPr>
      <w:r w:rsidRPr="00B7148A">
        <w:t xml:space="preserve">DISSERTATION CHAIR </w:t>
      </w:r>
    </w:p>
    <w:p w14:paraId="65934257" w14:textId="77777777" w:rsidR="00983510" w:rsidRPr="00B7148A" w:rsidRDefault="00983510" w:rsidP="00983510">
      <w:pPr>
        <w:spacing w:after="144"/>
        <w:ind w:left="-5"/>
      </w:pPr>
      <w:r w:rsidRPr="00B7148A">
        <w:t xml:space="preserve">Indiana University </w:t>
      </w:r>
    </w:p>
    <w:p w14:paraId="09245B62" w14:textId="18BA953B" w:rsidR="002467E0" w:rsidRDefault="002467E0" w:rsidP="002467E0">
      <w:pPr>
        <w:numPr>
          <w:ilvl w:val="0"/>
          <w:numId w:val="5"/>
        </w:numPr>
        <w:ind w:hanging="360"/>
      </w:pPr>
      <w:r>
        <w:t>Minji Jeon</w:t>
      </w:r>
      <w:r w:rsidRPr="00B7148A">
        <w:t>, Ph.D. Instructional Systems Technology, 202</w:t>
      </w:r>
      <w:r>
        <w:t>3</w:t>
      </w:r>
    </w:p>
    <w:p w14:paraId="565F692B" w14:textId="77777777" w:rsidR="00473DCF" w:rsidRDefault="00473DCF" w:rsidP="00473DCF">
      <w:pPr>
        <w:numPr>
          <w:ilvl w:val="0"/>
          <w:numId w:val="5"/>
        </w:numPr>
        <w:ind w:hanging="360"/>
      </w:pPr>
      <w:r w:rsidRPr="00B7148A">
        <w:t xml:space="preserve">Rajagopal </w:t>
      </w:r>
      <w:proofErr w:type="spellStart"/>
      <w:r w:rsidRPr="00B7148A">
        <w:t>Sankaranarayanan</w:t>
      </w:r>
      <w:proofErr w:type="spellEnd"/>
      <w:r w:rsidRPr="00B7148A">
        <w:t>, Ph.D. Instructional Systems Technology, 2022</w:t>
      </w:r>
    </w:p>
    <w:p w14:paraId="71B4BDDB" w14:textId="3C79C868" w:rsidR="0012490C" w:rsidRDefault="0012490C" w:rsidP="00F311B4">
      <w:pPr>
        <w:numPr>
          <w:ilvl w:val="0"/>
          <w:numId w:val="5"/>
        </w:numPr>
        <w:ind w:hanging="360"/>
      </w:pPr>
      <w:r w:rsidRPr="0012490C">
        <w:t>Kimberly</w:t>
      </w:r>
      <w:r w:rsidR="00F311B4">
        <w:t xml:space="preserve"> </w:t>
      </w:r>
      <w:r w:rsidR="00F311B4" w:rsidRPr="00F311B4">
        <w:t>Vincent-Layton</w:t>
      </w:r>
      <w:r w:rsidR="00F311B4">
        <w:t xml:space="preserve">, Ed.D. </w:t>
      </w:r>
      <w:r w:rsidR="00F311B4" w:rsidRPr="00B7148A">
        <w:t>Instructional Systems Technology, 2022</w:t>
      </w:r>
    </w:p>
    <w:p w14:paraId="42E29E50" w14:textId="16AC67C3" w:rsidR="00473DCF" w:rsidRPr="00B7148A" w:rsidRDefault="00473DCF" w:rsidP="00473DCF">
      <w:pPr>
        <w:numPr>
          <w:ilvl w:val="0"/>
          <w:numId w:val="5"/>
        </w:numPr>
        <w:ind w:hanging="360"/>
      </w:pPr>
      <w:r w:rsidRPr="00B7148A">
        <w:t>John Jones, Ed.D. Instructional Systems Technology, 2021</w:t>
      </w:r>
    </w:p>
    <w:p w14:paraId="6137D59C" w14:textId="39E05BAB" w:rsidR="003E7E7E" w:rsidRPr="00B7148A" w:rsidRDefault="003F1E21" w:rsidP="00983510">
      <w:pPr>
        <w:ind w:left="720" w:firstLine="0"/>
      </w:pPr>
      <w:r w:rsidRPr="00B7148A">
        <w:rPr>
          <w:b/>
        </w:rPr>
        <w:t xml:space="preserve"> </w:t>
      </w:r>
    </w:p>
    <w:p w14:paraId="360AA9AC" w14:textId="77777777" w:rsidR="003E7E7E" w:rsidRPr="00B7148A" w:rsidRDefault="003F1E21">
      <w:pPr>
        <w:pStyle w:val="Heading1"/>
        <w:ind w:left="-5"/>
      </w:pPr>
      <w:r w:rsidRPr="00B7148A">
        <w:t xml:space="preserve">DISSERTATION COMMITTEE </w:t>
      </w:r>
    </w:p>
    <w:p w14:paraId="521C09D1" w14:textId="77777777" w:rsidR="003E7E7E" w:rsidRPr="00B7148A" w:rsidRDefault="003F1E21">
      <w:pPr>
        <w:spacing w:after="144"/>
        <w:ind w:left="-5"/>
      </w:pPr>
      <w:r w:rsidRPr="00B7148A">
        <w:t xml:space="preserve">Indiana University </w:t>
      </w:r>
    </w:p>
    <w:p w14:paraId="6121CB39" w14:textId="76A96FAE" w:rsidR="00046E4F" w:rsidRDefault="00046E4F" w:rsidP="00046E4F">
      <w:pPr>
        <w:numPr>
          <w:ilvl w:val="0"/>
          <w:numId w:val="5"/>
        </w:numPr>
        <w:ind w:hanging="360"/>
      </w:pPr>
      <w:r>
        <w:t xml:space="preserve">Tanner Phillips, Ph.D. </w:t>
      </w:r>
      <w:r w:rsidRPr="00B7148A">
        <w:t>Instructional Systems Technology,</w:t>
      </w:r>
      <w:r>
        <w:t xml:space="preserve"> 2023</w:t>
      </w:r>
    </w:p>
    <w:p w14:paraId="687E3454" w14:textId="77777777" w:rsidR="00046E4F" w:rsidRDefault="00046E4F" w:rsidP="00046E4F">
      <w:pPr>
        <w:numPr>
          <w:ilvl w:val="0"/>
          <w:numId w:val="5"/>
        </w:numPr>
        <w:ind w:hanging="360"/>
      </w:pPr>
      <w:proofErr w:type="spellStart"/>
      <w:r>
        <w:t>Annisa</w:t>
      </w:r>
      <w:proofErr w:type="spellEnd"/>
      <w:r>
        <w:t xml:space="preserve"> Sari, Ph.D. </w:t>
      </w:r>
      <w:r w:rsidRPr="00B7148A">
        <w:t>Instructional Systems Technology,</w:t>
      </w:r>
      <w:r>
        <w:t xml:space="preserve"> 2023</w:t>
      </w:r>
    </w:p>
    <w:p w14:paraId="3625AC65" w14:textId="77777777" w:rsidR="007E4756" w:rsidRDefault="007E4756" w:rsidP="007E4756">
      <w:pPr>
        <w:numPr>
          <w:ilvl w:val="0"/>
          <w:numId w:val="5"/>
        </w:numPr>
        <w:ind w:hanging="360"/>
      </w:pPr>
      <w:r>
        <w:t xml:space="preserve">Khadijah Alghamdi, Ph.D. </w:t>
      </w:r>
      <w:r w:rsidRPr="00B7148A">
        <w:t>Instructional Systems Technology,</w:t>
      </w:r>
      <w:r>
        <w:t xml:space="preserve"> 2023</w:t>
      </w:r>
    </w:p>
    <w:p w14:paraId="168438C3" w14:textId="77777777" w:rsidR="00801AF3" w:rsidRDefault="00801AF3" w:rsidP="00801AF3">
      <w:pPr>
        <w:numPr>
          <w:ilvl w:val="0"/>
          <w:numId w:val="5"/>
        </w:numPr>
        <w:ind w:hanging="360"/>
      </w:pPr>
      <w:r>
        <w:t xml:space="preserve">John </w:t>
      </w:r>
      <w:proofErr w:type="spellStart"/>
      <w:r>
        <w:t>Falchi</w:t>
      </w:r>
      <w:proofErr w:type="spellEnd"/>
      <w:r>
        <w:t xml:space="preserve">, Ed.D. </w:t>
      </w:r>
      <w:r w:rsidRPr="00B7148A">
        <w:t>Instructional Systems Technology,</w:t>
      </w:r>
      <w:r>
        <w:t xml:space="preserve"> 2023</w:t>
      </w:r>
    </w:p>
    <w:p w14:paraId="192D2E96" w14:textId="49814160" w:rsidR="005831C8" w:rsidRDefault="005831C8" w:rsidP="005831C8">
      <w:pPr>
        <w:numPr>
          <w:ilvl w:val="0"/>
          <w:numId w:val="5"/>
        </w:numPr>
        <w:ind w:hanging="360"/>
      </w:pPr>
      <w:r>
        <w:t xml:space="preserve">Jennifer Hatfield, Ed.D. </w:t>
      </w:r>
      <w:r w:rsidRPr="00B7148A">
        <w:t>Instructional Systems Technology,</w:t>
      </w:r>
      <w:r>
        <w:t xml:space="preserve"> 2023</w:t>
      </w:r>
    </w:p>
    <w:p w14:paraId="0F5D6E6C" w14:textId="66FE351D" w:rsidR="002E2F52" w:rsidRDefault="002E2F52">
      <w:pPr>
        <w:numPr>
          <w:ilvl w:val="0"/>
          <w:numId w:val="5"/>
        </w:numPr>
        <w:ind w:hanging="360"/>
      </w:pPr>
      <w:proofErr w:type="spellStart"/>
      <w:r>
        <w:t>Thye</w:t>
      </w:r>
      <w:proofErr w:type="spellEnd"/>
      <w:r>
        <w:t xml:space="preserve"> Ngo, Ph.D. </w:t>
      </w:r>
      <w:r w:rsidR="007B1AA7" w:rsidRPr="007B1AA7">
        <w:t>School of Nursing</w:t>
      </w:r>
      <w:r w:rsidR="007B1AA7">
        <w:t>, 2023</w:t>
      </w:r>
    </w:p>
    <w:p w14:paraId="7145D5DA" w14:textId="693E1FF8" w:rsidR="00195A14" w:rsidRDefault="00195A14">
      <w:pPr>
        <w:numPr>
          <w:ilvl w:val="0"/>
          <w:numId w:val="5"/>
        </w:numPr>
        <w:ind w:hanging="360"/>
      </w:pPr>
      <w:r>
        <w:t xml:space="preserve">Michele </w:t>
      </w:r>
      <w:proofErr w:type="spellStart"/>
      <w:r>
        <w:t>Gribbins</w:t>
      </w:r>
      <w:proofErr w:type="spellEnd"/>
      <w:r>
        <w:t xml:space="preserve">, Ed.D. </w:t>
      </w:r>
      <w:r w:rsidRPr="00B7148A">
        <w:t>Instructional Systems Technology,</w:t>
      </w:r>
      <w:r>
        <w:t xml:space="preserve"> 2023</w:t>
      </w:r>
    </w:p>
    <w:p w14:paraId="4AA0F6F1" w14:textId="0469FE1A" w:rsidR="00747CAD" w:rsidRDefault="00EA73A7">
      <w:pPr>
        <w:numPr>
          <w:ilvl w:val="0"/>
          <w:numId w:val="5"/>
        </w:numPr>
        <w:ind w:hanging="360"/>
      </w:pPr>
      <w:r>
        <w:t xml:space="preserve">Jennifer Park, Ph.D. </w:t>
      </w:r>
      <w:r w:rsidRPr="00B7148A">
        <w:t>Instructional Systems Technology,</w:t>
      </w:r>
      <w:r>
        <w:t xml:space="preserve"> 2022</w:t>
      </w:r>
    </w:p>
    <w:p w14:paraId="7999EC88" w14:textId="10560BA6" w:rsidR="009805A3" w:rsidRDefault="009805A3">
      <w:pPr>
        <w:numPr>
          <w:ilvl w:val="0"/>
          <w:numId w:val="5"/>
        </w:numPr>
        <w:ind w:hanging="360"/>
      </w:pPr>
      <w:r>
        <w:t xml:space="preserve">Amaury de Siqueira, Ph.D. </w:t>
      </w:r>
      <w:r w:rsidR="007E1928" w:rsidRPr="00B7148A">
        <w:t>Instructional Systems Technology,</w:t>
      </w:r>
      <w:r w:rsidR="007E1928">
        <w:t xml:space="preserve"> 2022</w:t>
      </w:r>
    </w:p>
    <w:p w14:paraId="2378D3F2" w14:textId="19CEC70E" w:rsidR="00847461" w:rsidRDefault="00847461">
      <w:pPr>
        <w:numPr>
          <w:ilvl w:val="0"/>
          <w:numId w:val="5"/>
        </w:numPr>
        <w:ind w:hanging="360"/>
      </w:pPr>
      <w:proofErr w:type="spellStart"/>
      <w:r w:rsidRPr="00847461">
        <w:t>Zihang</w:t>
      </w:r>
      <w:proofErr w:type="spellEnd"/>
      <w:r w:rsidR="006A721A">
        <w:t xml:space="preserve"> Shao, Ph.D. </w:t>
      </w:r>
      <w:r w:rsidR="006A721A" w:rsidRPr="00B7148A">
        <w:t>Instructional Systems Technology,</w:t>
      </w:r>
      <w:r w:rsidR="006A721A">
        <w:t xml:space="preserve"> 2022</w:t>
      </w:r>
    </w:p>
    <w:p w14:paraId="2D76516D" w14:textId="64B749E0" w:rsidR="00D21821" w:rsidRDefault="00D21821">
      <w:pPr>
        <w:numPr>
          <w:ilvl w:val="0"/>
          <w:numId w:val="5"/>
        </w:numPr>
        <w:ind w:hanging="360"/>
      </w:pPr>
      <w:r w:rsidRPr="00D21821">
        <w:t>Elizabeth</w:t>
      </w:r>
      <w:r>
        <w:t xml:space="preserve"> Van Pate, Ed.D. </w:t>
      </w:r>
      <w:r w:rsidRPr="00B7148A">
        <w:t>Instructional Systems Technology,</w:t>
      </w:r>
      <w:r>
        <w:t xml:space="preserve"> 2022</w:t>
      </w:r>
    </w:p>
    <w:p w14:paraId="2AD6E565" w14:textId="79682354" w:rsidR="000A08F0" w:rsidRDefault="000A08F0">
      <w:pPr>
        <w:numPr>
          <w:ilvl w:val="0"/>
          <w:numId w:val="5"/>
        </w:numPr>
        <w:ind w:hanging="360"/>
      </w:pPr>
      <w:r>
        <w:t xml:space="preserve">John Jones, Ed.D. </w:t>
      </w:r>
      <w:r w:rsidRPr="00B7148A">
        <w:t>Instructional Systems Technology,</w:t>
      </w:r>
      <w:r>
        <w:t xml:space="preserve"> 2021</w:t>
      </w:r>
    </w:p>
    <w:p w14:paraId="7CBF3951" w14:textId="5E087EEB" w:rsidR="00AE3A22" w:rsidRDefault="00AE3A22">
      <w:pPr>
        <w:numPr>
          <w:ilvl w:val="0"/>
          <w:numId w:val="5"/>
        </w:numPr>
        <w:ind w:hanging="360"/>
      </w:pPr>
      <w:proofErr w:type="spellStart"/>
      <w:r>
        <w:t>Haesol</w:t>
      </w:r>
      <w:proofErr w:type="spellEnd"/>
      <w:r>
        <w:t xml:space="preserve"> Bae, Ph.D. </w:t>
      </w:r>
      <w:r w:rsidRPr="00B7148A">
        <w:t>Instructional Systems Technology,</w:t>
      </w:r>
      <w:r>
        <w:t xml:space="preserve"> 2021</w:t>
      </w:r>
    </w:p>
    <w:p w14:paraId="0835D8E4" w14:textId="00A4A497" w:rsidR="00CD09CF" w:rsidRDefault="00CD09CF">
      <w:pPr>
        <w:numPr>
          <w:ilvl w:val="0"/>
          <w:numId w:val="5"/>
        </w:numPr>
        <w:ind w:hanging="360"/>
      </w:pPr>
      <w:proofErr w:type="spellStart"/>
      <w:r>
        <w:t>Merve</w:t>
      </w:r>
      <w:proofErr w:type="spellEnd"/>
      <w:r>
        <w:t xml:space="preserve"> </w:t>
      </w:r>
      <w:proofErr w:type="spellStart"/>
      <w:r>
        <w:t>Basdogan</w:t>
      </w:r>
      <w:proofErr w:type="spellEnd"/>
      <w:r>
        <w:t xml:space="preserve">, Ph.D. </w:t>
      </w:r>
      <w:r w:rsidRPr="00B7148A">
        <w:t>Instructional Systems Technology,</w:t>
      </w:r>
      <w:r>
        <w:t xml:space="preserve"> 2021</w:t>
      </w:r>
    </w:p>
    <w:p w14:paraId="7C94D82F" w14:textId="6B03B1A6" w:rsidR="000C2446" w:rsidRDefault="000C2446">
      <w:pPr>
        <w:numPr>
          <w:ilvl w:val="0"/>
          <w:numId w:val="5"/>
        </w:numPr>
        <w:ind w:hanging="360"/>
      </w:pPr>
      <w:proofErr w:type="spellStart"/>
      <w:r>
        <w:t>Junghun</w:t>
      </w:r>
      <w:proofErr w:type="spellEnd"/>
      <w:r>
        <w:t xml:space="preserve"> Lee, Ed.D. </w:t>
      </w:r>
      <w:r w:rsidRPr="00B7148A">
        <w:t>Instructional Systems Technology,</w:t>
      </w:r>
      <w:r>
        <w:t xml:space="preserve"> 2021</w:t>
      </w:r>
    </w:p>
    <w:p w14:paraId="128D4CE0" w14:textId="07670212" w:rsidR="002D6C56" w:rsidRDefault="002D6C56">
      <w:pPr>
        <w:numPr>
          <w:ilvl w:val="0"/>
          <w:numId w:val="5"/>
        </w:numPr>
        <w:ind w:hanging="360"/>
      </w:pPr>
      <w:r>
        <w:t xml:space="preserve">Hamid Nadir, Ph.D. </w:t>
      </w:r>
      <w:r w:rsidRPr="00B7148A">
        <w:t>Instructional Systems Technology,</w:t>
      </w:r>
      <w:r>
        <w:t xml:space="preserve"> 2021</w:t>
      </w:r>
    </w:p>
    <w:p w14:paraId="18B18B11" w14:textId="163000F2" w:rsidR="003E7E7E" w:rsidRPr="00B7148A" w:rsidRDefault="003F1E21">
      <w:pPr>
        <w:numPr>
          <w:ilvl w:val="0"/>
          <w:numId w:val="5"/>
        </w:numPr>
        <w:ind w:hanging="360"/>
      </w:pPr>
      <w:r w:rsidRPr="00B7148A">
        <w:t xml:space="preserve">Darcy Ann Janzen, Ed.D. Instructional Systems Technology, 2019 </w:t>
      </w:r>
    </w:p>
    <w:p w14:paraId="6E30D37B" w14:textId="77777777" w:rsidR="003E7E7E" w:rsidRPr="00B7148A" w:rsidRDefault="003F1E21">
      <w:pPr>
        <w:numPr>
          <w:ilvl w:val="0"/>
          <w:numId w:val="5"/>
        </w:numPr>
        <w:ind w:hanging="360"/>
      </w:pPr>
      <w:r w:rsidRPr="00B7148A">
        <w:t xml:space="preserve">Michael Karlin, Ph.D. Instructional Systems Technology, 2019 </w:t>
      </w:r>
    </w:p>
    <w:p w14:paraId="622DFA63" w14:textId="77777777" w:rsidR="003E7E7E" w:rsidRPr="00B7148A" w:rsidRDefault="003F1E21">
      <w:pPr>
        <w:numPr>
          <w:ilvl w:val="0"/>
          <w:numId w:val="5"/>
        </w:numPr>
        <w:ind w:hanging="360"/>
      </w:pPr>
      <w:r w:rsidRPr="00B7148A">
        <w:t xml:space="preserve">Su Jin Park, Ph.D. Literacy Culture, and Language Education, 2019 </w:t>
      </w:r>
    </w:p>
    <w:p w14:paraId="18EB869A" w14:textId="77777777" w:rsidR="003E7E7E" w:rsidRPr="00B7148A" w:rsidRDefault="003F1E21">
      <w:pPr>
        <w:numPr>
          <w:ilvl w:val="0"/>
          <w:numId w:val="5"/>
        </w:numPr>
        <w:ind w:hanging="360"/>
      </w:pPr>
      <w:r w:rsidRPr="00B7148A">
        <w:t xml:space="preserve">Meina Zhu, Ph.D. Instructional Systems Technology, 2019 </w:t>
      </w:r>
    </w:p>
    <w:p w14:paraId="1E97853C" w14:textId="77777777" w:rsidR="003E7E7E" w:rsidRPr="00B7148A" w:rsidRDefault="003F1E21">
      <w:pPr>
        <w:numPr>
          <w:ilvl w:val="0"/>
          <w:numId w:val="5"/>
        </w:numPr>
        <w:ind w:hanging="360"/>
      </w:pPr>
      <w:r w:rsidRPr="00B7148A">
        <w:t xml:space="preserve">Shuya Xu, Ph.D. Instructional Systems Technology, 2018 </w:t>
      </w:r>
    </w:p>
    <w:p w14:paraId="35DF069F" w14:textId="77777777" w:rsidR="003E7E7E" w:rsidRPr="00B7148A" w:rsidRDefault="003F1E21">
      <w:pPr>
        <w:numPr>
          <w:ilvl w:val="0"/>
          <w:numId w:val="5"/>
        </w:numPr>
        <w:ind w:hanging="360"/>
      </w:pPr>
      <w:proofErr w:type="spellStart"/>
      <w:r w:rsidRPr="00B7148A">
        <w:t>Ozgur</w:t>
      </w:r>
      <w:proofErr w:type="spellEnd"/>
      <w:r w:rsidRPr="00B7148A">
        <w:t xml:space="preserve"> </w:t>
      </w:r>
      <w:proofErr w:type="spellStart"/>
      <w:r w:rsidRPr="00B7148A">
        <w:t>Ozdemir</w:t>
      </w:r>
      <w:proofErr w:type="spellEnd"/>
      <w:r w:rsidRPr="00B7148A">
        <w:t xml:space="preserve">, Ph.D. Instructional Systems Technology, 2018 </w:t>
      </w:r>
    </w:p>
    <w:p w14:paraId="480DC19A" w14:textId="77777777" w:rsidR="003E7E7E" w:rsidRPr="00B7148A" w:rsidRDefault="003F1E21">
      <w:pPr>
        <w:numPr>
          <w:ilvl w:val="0"/>
          <w:numId w:val="5"/>
        </w:numPr>
        <w:ind w:hanging="360"/>
      </w:pPr>
      <w:r w:rsidRPr="00B7148A">
        <w:t xml:space="preserve">Wenjing Zheng, Ph.D. Special Education, 2017 </w:t>
      </w:r>
    </w:p>
    <w:p w14:paraId="52C9017E" w14:textId="77777777" w:rsidR="003E7E7E" w:rsidRPr="00B7148A" w:rsidRDefault="003F1E21">
      <w:pPr>
        <w:numPr>
          <w:ilvl w:val="0"/>
          <w:numId w:val="5"/>
        </w:numPr>
        <w:ind w:hanging="360"/>
      </w:pPr>
      <w:proofErr w:type="spellStart"/>
      <w:r w:rsidRPr="00B7148A">
        <w:t>Funda</w:t>
      </w:r>
      <w:proofErr w:type="spellEnd"/>
      <w:r w:rsidRPr="00B7148A">
        <w:t xml:space="preserve"> </w:t>
      </w:r>
      <w:proofErr w:type="spellStart"/>
      <w:r w:rsidRPr="00B7148A">
        <w:t>Ergulec</w:t>
      </w:r>
      <w:proofErr w:type="spellEnd"/>
      <w:r w:rsidRPr="00B7148A">
        <w:t xml:space="preserve">, Ph.D. Instructional Systems Technology, 2017 </w:t>
      </w:r>
    </w:p>
    <w:p w14:paraId="044B22BB" w14:textId="77777777" w:rsidR="003E7E7E" w:rsidRPr="00B7148A" w:rsidRDefault="003F1E21">
      <w:pPr>
        <w:numPr>
          <w:ilvl w:val="0"/>
          <w:numId w:val="5"/>
        </w:numPr>
        <w:ind w:hanging="360"/>
      </w:pPr>
      <w:proofErr w:type="spellStart"/>
      <w:r w:rsidRPr="00B7148A">
        <w:t>Olgun</w:t>
      </w:r>
      <w:proofErr w:type="spellEnd"/>
      <w:r w:rsidRPr="00B7148A">
        <w:t xml:space="preserve"> </w:t>
      </w:r>
      <w:proofErr w:type="spellStart"/>
      <w:r w:rsidRPr="00B7148A">
        <w:t>Sadik</w:t>
      </w:r>
      <w:proofErr w:type="spellEnd"/>
      <w:r w:rsidRPr="00B7148A">
        <w:t xml:space="preserve">, Ph.D. Instructional Systems Technology, 2016 </w:t>
      </w:r>
    </w:p>
    <w:p w14:paraId="51801F3F" w14:textId="77777777" w:rsidR="003E7E7E" w:rsidRPr="00B7148A" w:rsidRDefault="003F1E21">
      <w:pPr>
        <w:numPr>
          <w:ilvl w:val="0"/>
          <w:numId w:val="5"/>
        </w:numPr>
        <w:ind w:hanging="360"/>
      </w:pPr>
      <w:proofErr w:type="spellStart"/>
      <w:r w:rsidRPr="00B7148A">
        <w:t>Suhkyung</w:t>
      </w:r>
      <w:proofErr w:type="spellEnd"/>
      <w:r w:rsidRPr="00B7148A">
        <w:t xml:space="preserve"> Shin, Ph.D. Instructional Systems Technology, 2016 </w:t>
      </w:r>
    </w:p>
    <w:p w14:paraId="3B3BA062" w14:textId="77777777" w:rsidR="003E7E7E" w:rsidRPr="00B7148A" w:rsidRDefault="003F1E21">
      <w:pPr>
        <w:spacing w:after="0" w:line="259" w:lineRule="auto"/>
        <w:ind w:left="720" w:firstLine="0"/>
      </w:pPr>
      <w:r w:rsidRPr="00B7148A">
        <w:t xml:space="preserve"> </w:t>
      </w:r>
    </w:p>
    <w:p w14:paraId="7984AA09" w14:textId="77777777" w:rsidR="003E7E7E" w:rsidRPr="00B7148A" w:rsidRDefault="003F1E21">
      <w:pPr>
        <w:spacing w:after="0" w:line="259" w:lineRule="auto"/>
        <w:ind w:left="0" w:firstLine="0"/>
      </w:pPr>
      <w:r w:rsidRPr="00B7148A">
        <w:rPr>
          <w:i/>
        </w:rPr>
        <w:t xml:space="preserve"> </w:t>
      </w:r>
    </w:p>
    <w:p w14:paraId="717C24AF" w14:textId="77777777" w:rsidR="003E7E7E" w:rsidRPr="00B7148A" w:rsidRDefault="003F1E21">
      <w:pPr>
        <w:pStyle w:val="Heading1"/>
        <w:spacing w:after="218"/>
        <w:ind w:left="-5"/>
      </w:pPr>
      <w:r w:rsidRPr="00B7148A">
        <w:t xml:space="preserve">PROFESSIONAL SERVICE </w:t>
      </w:r>
    </w:p>
    <w:p w14:paraId="429852DF" w14:textId="77777777" w:rsidR="003E7E7E" w:rsidRPr="00B7148A" w:rsidRDefault="003F1E21">
      <w:pPr>
        <w:spacing w:after="144"/>
        <w:ind w:left="-5"/>
      </w:pPr>
      <w:r w:rsidRPr="00B7148A">
        <w:t xml:space="preserve">Editorial Board:  </w:t>
      </w:r>
    </w:p>
    <w:p w14:paraId="0A4D8EF9" w14:textId="12D51180" w:rsidR="001B1097" w:rsidRPr="00B7148A" w:rsidRDefault="001B1097" w:rsidP="001B1097">
      <w:pPr>
        <w:numPr>
          <w:ilvl w:val="0"/>
          <w:numId w:val="6"/>
        </w:numPr>
        <w:ind w:hanging="360"/>
      </w:pPr>
      <w:r w:rsidRPr="00A42ECD">
        <w:t xml:space="preserve">ETR&amp;D Research Board Member </w:t>
      </w:r>
      <w:r>
        <w:t>(</w:t>
      </w:r>
      <w:r w:rsidRPr="00A42ECD">
        <w:t>2024-2026</w:t>
      </w:r>
      <w:r>
        <w:t>)</w:t>
      </w:r>
    </w:p>
    <w:p w14:paraId="4605898E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International Journal for Educational Media and Technology (since 2015) </w:t>
      </w:r>
    </w:p>
    <w:p w14:paraId="5D7AF02A" w14:textId="2291E495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International Journal of Computer Science Education in Schools (since 2019) </w:t>
      </w:r>
    </w:p>
    <w:p w14:paraId="51FAFD3F" w14:textId="336D18B1" w:rsidR="00340FB5" w:rsidRDefault="00340FB5" w:rsidP="00340FB5">
      <w:pPr>
        <w:numPr>
          <w:ilvl w:val="0"/>
          <w:numId w:val="6"/>
        </w:numPr>
        <w:ind w:hanging="360"/>
      </w:pPr>
      <w:r w:rsidRPr="00B7148A">
        <w:t xml:space="preserve">Psychology and Cognitive Sciences – Open Journal (2018 - 2022) </w:t>
      </w:r>
    </w:p>
    <w:p w14:paraId="198D85CC" w14:textId="77777777" w:rsidR="00340FB5" w:rsidRPr="00B7148A" w:rsidRDefault="00340FB5" w:rsidP="00340FB5">
      <w:pPr>
        <w:spacing w:after="0" w:line="259" w:lineRule="auto"/>
      </w:pPr>
    </w:p>
    <w:p w14:paraId="6552ACE9" w14:textId="191E20A8" w:rsidR="00340FB5" w:rsidRPr="00B7148A" w:rsidRDefault="00340FB5" w:rsidP="00340FB5">
      <w:pPr>
        <w:spacing w:after="144"/>
        <w:ind w:left="-5"/>
      </w:pPr>
      <w:r w:rsidRPr="00B7148A">
        <w:t xml:space="preserve">Editorial Review Board:  </w:t>
      </w:r>
    </w:p>
    <w:p w14:paraId="2FC063A0" w14:textId="4F3CE1B7" w:rsidR="00340FB5" w:rsidRPr="00B7148A" w:rsidRDefault="00340FB5" w:rsidP="00340FB5">
      <w:pPr>
        <w:numPr>
          <w:ilvl w:val="0"/>
          <w:numId w:val="6"/>
        </w:numPr>
        <w:ind w:hanging="360"/>
      </w:pPr>
      <w:r w:rsidRPr="00B7148A">
        <w:t xml:space="preserve">Online Learning Journal (since 2023) </w:t>
      </w:r>
    </w:p>
    <w:p w14:paraId="505C6475" w14:textId="4AB84074" w:rsidR="003E7E7E" w:rsidRPr="00B7148A" w:rsidRDefault="003F1E21" w:rsidP="00340FB5">
      <w:pPr>
        <w:spacing w:after="0" w:line="259" w:lineRule="auto"/>
      </w:pPr>
      <w:r w:rsidRPr="00B7148A">
        <w:t xml:space="preserve"> </w:t>
      </w:r>
    </w:p>
    <w:p w14:paraId="0386B73F" w14:textId="77777777" w:rsidR="003E7E7E" w:rsidRPr="00B7148A" w:rsidRDefault="003F1E21">
      <w:pPr>
        <w:spacing w:after="144"/>
        <w:ind w:left="-5"/>
      </w:pPr>
      <w:r w:rsidRPr="00B7148A">
        <w:t xml:space="preserve">Journal reviews: </w:t>
      </w:r>
    </w:p>
    <w:p w14:paraId="62309E16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Computers &amp; Education (2014, 2016, 2017, 2018, 2019, 2020) </w:t>
      </w:r>
    </w:p>
    <w:p w14:paraId="7E2DA6A7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Instructional Science (2017, 2018) </w:t>
      </w:r>
    </w:p>
    <w:p w14:paraId="385F4DC1" w14:textId="2A5E9E87" w:rsidR="003E7E7E" w:rsidRPr="00B7148A" w:rsidRDefault="003F1E21">
      <w:pPr>
        <w:numPr>
          <w:ilvl w:val="0"/>
          <w:numId w:val="6"/>
        </w:numPr>
        <w:ind w:hanging="360"/>
      </w:pPr>
      <w:r w:rsidRPr="00B7148A">
        <w:t>Educational Technology Research and Development (2019, 2020</w:t>
      </w:r>
      <w:r w:rsidR="00983510" w:rsidRPr="00B7148A">
        <w:t>, 2021</w:t>
      </w:r>
      <w:r w:rsidR="0045538A">
        <w:t>, 2022, 2023</w:t>
      </w:r>
      <w:r w:rsidRPr="00B7148A">
        <w:t xml:space="preserve">) </w:t>
      </w:r>
    </w:p>
    <w:p w14:paraId="3B36ACF8" w14:textId="42015A21" w:rsidR="003E7E7E" w:rsidRPr="00B7148A" w:rsidRDefault="003F1E21">
      <w:pPr>
        <w:numPr>
          <w:ilvl w:val="0"/>
          <w:numId w:val="6"/>
        </w:numPr>
        <w:ind w:hanging="360"/>
      </w:pPr>
      <w:r w:rsidRPr="00B7148A">
        <w:t>Journal of Educational Computing Research (2018, 2019, 2020</w:t>
      </w:r>
      <w:r w:rsidR="0056530F" w:rsidRPr="00B7148A">
        <w:t>, 2021</w:t>
      </w:r>
      <w:r w:rsidRPr="00B7148A">
        <w:t xml:space="preserve">) </w:t>
      </w:r>
    </w:p>
    <w:p w14:paraId="3B96875A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International Journal of Computer Science Education in Schools (2018, 2019, 2020) </w:t>
      </w:r>
    </w:p>
    <w:p w14:paraId="18D358B2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Computer Communication &amp; Collaboration (2013) </w:t>
      </w:r>
    </w:p>
    <w:p w14:paraId="7EFE65B3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The Asia-Pacific Education Researcher (2016, 2018) </w:t>
      </w:r>
    </w:p>
    <w:p w14:paraId="00907759" w14:textId="6D76968D" w:rsidR="003E7E7E" w:rsidRPr="00B7148A" w:rsidRDefault="003F1E21">
      <w:pPr>
        <w:numPr>
          <w:ilvl w:val="0"/>
          <w:numId w:val="6"/>
        </w:numPr>
        <w:ind w:hanging="360"/>
      </w:pPr>
      <w:r w:rsidRPr="00B7148A">
        <w:t>International Journal for Educational Media and Technology (2015, 2017</w:t>
      </w:r>
      <w:r w:rsidR="0056530F" w:rsidRPr="00B7148A">
        <w:t>, 2021</w:t>
      </w:r>
      <w:r w:rsidR="00F7223F">
        <w:t>, 2023</w:t>
      </w:r>
      <w:r w:rsidRPr="00B7148A">
        <w:t xml:space="preserve">) </w:t>
      </w:r>
    </w:p>
    <w:p w14:paraId="413F336D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Interdisciplinary Journal of Problem-Based Learning (2014, 2016, 2018, 2019, 2020) </w:t>
      </w:r>
    </w:p>
    <w:p w14:paraId="30A4A8E1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Learning and Individual Differences (2019) </w:t>
      </w:r>
    </w:p>
    <w:p w14:paraId="37EF7B3B" w14:textId="77777777" w:rsidR="003E7E7E" w:rsidRPr="00B7148A" w:rsidRDefault="003F1E21">
      <w:pPr>
        <w:numPr>
          <w:ilvl w:val="0"/>
          <w:numId w:val="6"/>
        </w:numPr>
        <w:ind w:hanging="360"/>
      </w:pPr>
      <w:proofErr w:type="spellStart"/>
      <w:r w:rsidRPr="00B7148A">
        <w:t>TechTrends</w:t>
      </w:r>
      <w:proofErr w:type="spellEnd"/>
      <w:r w:rsidRPr="00B7148A">
        <w:t xml:space="preserve"> (2018, 2019, 2020) </w:t>
      </w:r>
    </w:p>
    <w:p w14:paraId="795768D0" w14:textId="7605768F" w:rsidR="003E7E7E" w:rsidRPr="00B7148A" w:rsidRDefault="003F1E21">
      <w:pPr>
        <w:numPr>
          <w:ilvl w:val="0"/>
          <w:numId w:val="6"/>
        </w:numPr>
        <w:ind w:hanging="360"/>
      </w:pPr>
      <w:r w:rsidRPr="00B7148A">
        <w:t>Psychology and Cognitive Sciences – Open Journal (2019</w:t>
      </w:r>
      <w:r w:rsidR="0056530F" w:rsidRPr="00B7148A">
        <w:t>, 2020, 2021</w:t>
      </w:r>
      <w:r w:rsidRPr="00B7148A">
        <w:t xml:space="preserve">) </w:t>
      </w:r>
    </w:p>
    <w:p w14:paraId="295CE05C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KEDI Journal of Educational Policy (2017) </w:t>
      </w:r>
    </w:p>
    <w:p w14:paraId="6B17F95E" w14:textId="77777777" w:rsidR="003E7E7E" w:rsidRDefault="003F1E21">
      <w:pPr>
        <w:numPr>
          <w:ilvl w:val="0"/>
          <w:numId w:val="6"/>
        </w:numPr>
        <w:ind w:hanging="360"/>
      </w:pPr>
      <w:r w:rsidRPr="00B7148A">
        <w:t xml:space="preserve">Journal of Interactive Online Learning (2011) </w:t>
      </w:r>
    </w:p>
    <w:p w14:paraId="41EC3D5D" w14:textId="7D6E9B33" w:rsidR="00A066A5" w:rsidRPr="00B7148A" w:rsidRDefault="00A066A5">
      <w:pPr>
        <w:numPr>
          <w:ilvl w:val="0"/>
          <w:numId w:val="6"/>
        </w:numPr>
        <w:ind w:hanging="360"/>
      </w:pPr>
      <w:r>
        <w:t>Online Learning Journal (</w:t>
      </w:r>
      <w:r w:rsidR="00DB4450">
        <w:t xml:space="preserve">2022, </w:t>
      </w:r>
      <w:r>
        <w:t>2023)</w:t>
      </w:r>
    </w:p>
    <w:p w14:paraId="11C68416" w14:textId="77777777" w:rsidR="003E7E7E" w:rsidRPr="00B7148A" w:rsidRDefault="003F1E21">
      <w:pPr>
        <w:spacing w:after="0" w:line="259" w:lineRule="auto"/>
        <w:ind w:left="0" w:firstLine="0"/>
      </w:pPr>
      <w:r w:rsidRPr="00B7148A">
        <w:t xml:space="preserve"> </w:t>
      </w:r>
    </w:p>
    <w:p w14:paraId="07C5FA11" w14:textId="77777777" w:rsidR="003E7E7E" w:rsidRPr="00B7148A" w:rsidRDefault="003F1E21">
      <w:pPr>
        <w:spacing w:after="144"/>
        <w:ind w:left="-5"/>
      </w:pPr>
      <w:r w:rsidRPr="00B7148A">
        <w:t xml:space="preserve">Conference Reviews: </w:t>
      </w:r>
    </w:p>
    <w:p w14:paraId="511708E2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American Educational Research Association (AERA) </w:t>
      </w:r>
    </w:p>
    <w:p w14:paraId="7BBCB478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Association for Educational Communications and Technology (AECT)  </w:t>
      </w:r>
    </w:p>
    <w:p w14:paraId="11644ECA" w14:textId="77777777" w:rsidR="003E7E7E" w:rsidRDefault="003F1E21">
      <w:pPr>
        <w:numPr>
          <w:ilvl w:val="0"/>
          <w:numId w:val="6"/>
        </w:numPr>
        <w:ind w:hanging="360"/>
      </w:pPr>
      <w:r w:rsidRPr="00B7148A">
        <w:t xml:space="preserve">Global Conference on Education and Research (GLCER) </w:t>
      </w:r>
    </w:p>
    <w:p w14:paraId="0B9F1F86" w14:textId="09973CD0" w:rsidR="009A6481" w:rsidRPr="00B7148A" w:rsidRDefault="009A6481">
      <w:pPr>
        <w:numPr>
          <w:ilvl w:val="0"/>
          <w:numId w:val="6"/>
        </w:numPr>
        <w:ind w:hanging="360"/>
      </w:pPr>
      <w:r>
        <w:t>International Conference on Computer Science and Technologies in Education (CSTE)</w:t>
      </w:r>
    </w:p>
    <w:p w14:paraId="502F6423" w14:textId="77777777" w:rsidR="003E7E7E" w:rsidRPr="00B7148A" w:rsidRDefault="003F1E21">
      <w:pPr>
        <w:spacing w:after="0" w:line="259" w:lineRule="auto"/>
        <w:ind w:left="0" w:firstLine="0"/>
      </w:pPr>
      <w:r w:rsidRPr="00B7148A">
        <w:t xml:space="preserve"> </w:t>
      </w:r>
    </w:p>
    <w:p w14:paraId="45217ADD" w14:textId="77777777" w:rsidR="003E7E7E" w:rsidRPr="00B7148A" w:rsidRDefault="003F1E21">
      <w:pPr>
        <w:spacing w:after="144"/>
        <w:ind w:left="-5"/>
      </w:pPr>
      <w:r w:rsidRPr="00B7148A">
        <w:t xml:space="preserve">National &amp; International Service: </w:t>
      </w:r>
    </w:p>
    <w:p w14:paraId="6E6AA417" w14:textId="642CB2F8" w:rsidR="009A6481" w:rsidRDefault="009A6481" w:rsidP="008A310C">
      <w:pPr>
        <w:numPr>
          <w:ilvl w:val="0"/>
          <w:numId w:val="6"/>
        </w:numPr>
        <w:ind w:hanging="360"/>
      </w:pPr>
      <w:r>
        <w:t>Program Chair, Computer and Internet Applications In Education SIG, AERA, 2024 – present.</w:t>
      </w:r>
    </w:p>
    <w:p w14:paraId="13032F4C" w14:textId="781F24A2" w:rsidR="008A310C" w:rsidRDefault="008A310C" w:rsidP="008A310C">
      <w:pPr>
        <w:numPr>
          <w:ilvl w:val="0"/>
          <w:numId w:val="6"/>
        </w:numPr>
        <w:ind w:hanging="360"/>
      </w:pPr>
      <w:r w:rsidRPr="00B7148A">
        <w:t xml:space="preserve">Co-Chair, Computational Thinking SIG, Society for Information Technology and Teacher Education (SITE), 2022 – </w:t>
      </w:r>
      <w:r w:rsidR="00611654">
        <w:t>2024</w:t>
      </w:r>
      <w:r w:rsidRPr="00B7148A">
        <w:t xml:space="preserve">. </w:t>
      </w:r>
    </w:p>
    <w:p w14:paraId="094E45DB" w14:textId="4CCE034C" w:rsidR="00971364" w:rsidRPr="00B7148A" w:rsidRDefault="00676C55" w:rsidP="008A310C">
      <w:pPr>
        <w:numPr>
          <w:ilvl w:val="0"/>
          <w:numId w:val="6"/>
        </w:numPr>
        <w:ind w:hanging="360"/>
      </w:pPr>
      <w:r w:rsidRPr="00676C55">
        <w:t>Area Chair</w:t>
      </w:r>
      <w:r>
        <w:t>,</w:t>
      </w:r>
      <w:r w:rsidRPr="00676C55">
        <w:t xml:space="preserve"> The 6th International Conference on Computer Science and Technologies in Education (CSTE</w:t>
      </w:r>
      <w:r w:rsidR="002C6D85">
        <w:t>),</w:t>
      </w:r>
      <w:r w:rsidRPr="00676C55">
        <w:t xml:space="preserve"> 2024</w:t>
      </w:r>
      <w:r w:rsidR="002C6D85">
        <w:t>.</w:t>
      </w:r>
    </w:p>
    <w:p w14:paraId="36558EF5" w14:textId="1998D75A" w:rsidR="00EC3F2D" w:rsidRPr="00B7148A" w:rsidRDefault="00EC3F2D" w:rsidP="00986047">
      <w:pPr>
        <w:numPr>
          <w:ilvl w:val="0"/>
          <w:numId w:val="6"/>
        </w:numPr>
        <w:ind w:hanging="360"/>
      </w:pPr>
      <w:r w:rsidRPr="00B7148A">
        <w:t>External advisor, Islamic World Educational, Scientific and Cultural Organization (ICESCO), 202</w:t>
      </w:r>
      <w:r w:rsidR="005D6894">
        <w:t>2</w:t>
      </w:r>
      <w:r w:rsidRPr="00B7148A">
        <w:t xml:space="preserve"> – present. </w:t>
      </w:r>
    </w:p>
    <w:p w14:paraId="4B97556B" w14:textId="77777777" w:rsidR="00AB5AD2" w:rsidRDefault="00986047" w:rsidP="00AB5AD2">
      <w:pPr>
        <w:numPr>
          <w:ilvl w:val="0"/>
          <w:numId w:val="6"/>
        </w:numPr>
        <w:ind w:hanging="360"/>
      </w:pPr>
      <w:r w:rsidRPr="00B7148A">
        <w:t xml:space="preserve">Chair, Board of Directors, Korean-American Educational Researchers Association (KAERA), 2022 – </w:t>
      </w:r>
      <w:r w:rsidR="008A310C">
        <w:t>2023</w:t>
      </w:r>
      <w:r w:rsidRPr="00B7148A">
        <w:t>.</w:t>
      </w:r>
    </w:p>
    <w:p w14:paraId="69FE6EC1" w14:textId="3A98E603" w:rsidR="007B0A96" w:rsidRPr="00B7148A" w:rsidRDefault="0000143B" w:rsidP="00986047">
      <w:pPr>
        <w:numPr>
          <w:ilvl w:val="0"/>
          <w:numId w:val="6"/>
        </w:numPr>
        <w:ind w:hanging="360"/>
      </w:pPr>
      <w:r>
        <w:t>T</w:t>
      </w:r>
      <w:r w:rsidRPr="0000143B">
        <w:t xml:space="preserve">enure and </w:t>
      </w:r>
      <w:r>
        <w:t>P</w:t>
      </w:r>
      <w:r w:rsidRPr="0000143B">
        <w:t>romotion</w:t>
      </w:r>
      <w:r>
        <w:t xml:space="preserve"> Review,</w:t>
      </w:r>
      <w:r w:rsidR="00AB5AD2">
        <w:t xml:space="preserve"> School of Information Science and Learning Technologies, University of Missouri, 2023</w:t>
      </w:r>
    </w:p>
    <w:p w14:paraId="13FFB26C" w14:textId="5CD47A06" w:rsidR="00E07EF7" w:rsidRPr="00B7148A" w:rsidRDefault="00E07EF7" w:rsidP="00E07EF7">
      <w:pPr>
        <w:numPr>
          <w:ilvl w:val="0"/>
          <w:numId w:val="6"/>
        </w:numPr>
        <w:ind w:hanging="360"/>
      </w:pPr>
      <w:r w:rsidRPr="00B7148A">
        <w:t>Advisory research member of Seoul Educational Policy Institute, 2019</w:t>
      </w:r>
      <w:r w:rsidR="002054D4" w:rsidRPr="00B7148A">
        <w:t xml:space="preserve"> – present.</w:t>
      </w:r>
    </w:p>
    <w:p w14:paraId="6DD45478" w14:textId="41ECCCF3" w:rsidR="00771BDE" w:rsidRPr="00B7148A" w:rsidRDefault="00771BDE" w:rsidP="00E07EF7">
      <w:pPr>
        <w:numPr>
          <w:ilvl w:val="0"/>
          <w:numId w:val="6"/>
        </w:numPr>
        <w:ind w:hanging="360"/>
      </w:pPr>
      <w:r w:rsidRPr="00B7148A">
        <w:t xml:space="preserve">Advisory Committee, Education for Social Responsibility (ESR) Center, Pusan National University, 2022 – present. </w:t>
      </w:r>
    </w:p>
    <w:p w14:paraId="004E79A4" w14:textId="5AB0CD99" w:rsidR="000530B0" w:rsidRPr="00B7148A" w:rsidRDefault="000530B0">
      <w:pPr>
        <w:numPr>
          <w:ilvl w:val="0"/>
          <w:numId w:val="6"/>
        </w:numPr>
        <w:ind w:hanging="360"/>
      </w:pPr>
      <w:r w:rsidRPr="00B7148A">
        <w:t xml:space="preserve">Board </w:t>
      </w:r>
      <w:r w:rsidR="00C66BD9" w:rsidRPr="00B7148A">
        <w:t xml:space="preserve">of Directors </w:t>
      </w:r>
      <w:r w:rsidRPr="00B7148A">
        <w:t xml:space="preserve">member, Korean-American Educational Researchers Association (KAERA), 2020 – </w:t>
      </w:r>
      <w:r w:rsidR="00986047" w:rsidRPr="00B7148A">
        <w:t>2022</w:t>
      </w:r>
      <w:r w:rsidRPr="00B7148A">
        <w:t>.</w:t>
      </w:r>
    </w:p>
    <w:p w14:paraId="30735C8F" w14:textId="49A955D4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Program committee, Big10CSMaker Conference, Bloomington, IN, 2019. </w:t>
      </w:r>
    </w:p>
    <w:p w14:paraId="639D211A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Committee of Korean-American Educational Researchers Association (KAERA) Outstanding Research Paper Award, Chair: 2019-2020; Committee member: 2018-2019.  </w:t>
      </w:r>
    </w:p>
    <w:p w14:paraId="1E0BC01C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DDL Crystal Award reviewer, AECT Division of Distance Learning, 2017. </w:t>
      </w:r>
    </w:p>
    <w:p w14:paraId="43D5A799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DDL Journal Article Award reviewer, AECT Division of Distance Learning, 2017. </w:t>
      </w:r>
    </w:p>
    <w:p w14:paraId="768B5F9C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Co-chair, KAERA Conference, 2016-2018. </w:t>
      </w:r>
    </w:p>
    <w:p w14:paraId="5BDFEB5E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Planner, AECT 2016 Convention, 2015-2016. </w:t>
      </w:r>
    </w:p>
    <w:p w14:paraId="38554D31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Facilitator, Celebration of Teaching Conference, 2011-2012. </w:t>
      </w:r>
    </w:p>
    <w:p w14:paraId="3B7F14B0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Facilitator, Association for Educational Communications and Technology Annual Meeting, 2008. </w:t>
      </w:r>
    </w:p>
    <w:p w14:paraId="15496D25" w14:textId="77777777" w:rsidR="003E7E7E" w:rsidRPr="00B7148A" w:rsidRDefault="003F1E21">
      <w:pPr>
        <w:spacing w:after="0" w:line="259" w:lineRule="auto"/>
        <w:ind w:left="0" w:firstLine="0"/>
      </w:pPr>
      <w:r w:rsidRPr="00B7148A">
        <w:t xml:space="preserve"> </w:t>
      </w:r>
    </w:p>
    <w:p w14:paraId="3CECE9AD" w14:textId="77777777" w:rsidR="003E7E7E" w:rsidRPr="00B7148A" w:rsidRDefault="003F1E21">
      <w:pPr>
        <w:spacing w:after="144"/>
        <w:ind w:left="-5"/>
      </w:pPr>
      <w:r w:rsidRPr="00B7148A">
        <w:t xml:space="preserve">University &amp; School Service: </w:t>
      </w:r>
    </w:p>
    <w:p w14:paraId="6D4E529B" w14:textId="4FD1132B" w:rsidR="00A5289D" w:rsidRDefault="00197284">
      <w:pPr>
        <w:numPr>
          <w:ilvl w:val="0"/>
          <w:numId w:val="6"/>
        </w:numPr>
        <w:ind w:hanging="360"/>
      </w:pPr>
      <w:r>
        <w:t xml:space="preserve">Policy Council, </w:t>
      </w:r>
      <w:r w:rsidRPr="00B7148A">
        <w:t>School of Education, Indiana University, 202</w:t>
      </w:r>
      <w:r>
        <w:t>3</w:t>
      </w:r>
      <w:r w:rsidRPr="00B7148A">
        <w:t xml:space="preserve"> – present</w:t>
      </w:r>
    </w:p>
    <w:p w14:paraId="79064306" w14:textId="0F593B8D" w:rsidR="00EC3F2D" w:rsidRPr="00B7148A" w:rsidRDefault="00EC3F2D">
      <w:pPr>
        <w:numPr>
          <w:ilvl w:val="0"/>
          <w:numId w:val="6"/>
        </w:numPr>
        <w:ind w:hanging="360"/>
      </w:pPr>
      <w:r w:rsidRPr="00B7148A">
        <w:t>Graduate Housing Committee, Indiana University, 2023.</w:t>
      </w:r>
    </w:p>
    <w:p w14:paraId="42E364E8" w14:textId="6F85BF3C" w:rsidR="00705CEC" w:rsidRPr="00B7148A" w:rsidRDefault="00705CEC">
      <w:pPr>
        <w:numPr>
          <w:ilvl w:val="0"/>
          <w:numId w:val="6"/>
        </w:numPr>
        <w:ind w:hanging="360"/>
      </w:pPr>
      <w:r w:rsidRPr="00B7148A">
        <w:t>International Programs Committee, School of Education, Indiana University, 2021 – present.</w:t>
      </w:r>
    </w:p>
    <w:p w14:paraId="0B98918A" w14:textId="31B0BE78" w:rsidR="002054D4" w:rsidRPr="00B7148A" w:rsidRDefault="002054D4" w:rsidP="002054D4">
      <w:pPr>
        <w:numPr>
          <w:ilvl w:val="0"/>
          <w:numId w:val="6"/>
        </w:numPr>
        <w:ind w:hanging="360"/>
      </w:pPr>
      <w:r w:rsidRPr="00B7148A">
        <w:t xml:space="preserve">Graduate Studies Committee, School of Education, Indiana University, 2020 – </w:t>
      </w:r>
      <w:r w:rsidR="00630EDD">
        <w:t>2023</w:t>
      </w:r>
      <w:r w:rsidRPr="00B7148A">
        <w:t xml:space="preserve">. </w:t>
      </w:r>
    </w:p>
    <w:p w14:paraId="17D44B40" w14:textId="2B180F85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Diversity Equity and Inclusion Ambassador, School of Education, Indiana University, 2020 – </w:t>
      </w:r>
      <w:r w:rsidR="000563D7">
        <w:t>2021</w:t>
      </w:r>
      <w:r w:rsidRPr="00B7148A">
        <w:t xml:space="preserve">. </w:t>
      </w:r>
    </w:p>
    <w:p w14:paraId="277A6577" w14:textId="51E1C3DF" w:rsidR="002054D4" w:rsidRPr="00B7148A" w:rsidRDefault="002054D4" w:rsidP="002054D4">
      <w:pPr>
        <w:numPr>
          <w:ilvl w:val="0"/>
          <w:numId w:val="6"/>
        </w:numPr>
        <w:ind w:hanging="360"/>
      </w:pPr>
      <w:r w:rsidRPr="00B7148A">
        <w:t xml:space="preserve">Learning and Teaching with Technology Committee, School of Education, Indiana University, 2018 – 2021. </w:t>
      </w:r>
    </w:p>
    <w:p w14:paraId="46578501" w14:textId="4BD43823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Faculty Affairs Committee, School of Education, Indiana University, 2017 – 2020. </w:t>
      </w:r>
    </w:p>
    <w:p w14:paraId="25DAE54E" w14:textId="77777777" w:rsidR="000530B0" w:rsidRPr="00B7148A" w:rsidRDefault="003F1E21" w:rsidP="000530B0">
      <w:pPr>
        <w:numPr>
          <w:ilvl w:val="0"/>
          <w:numId w:val="6"/>
        </w:numPr>
        <w:ind w:hanging="360"/>
      </w:pPr>
      <w:r w:rsidRPr="00B7148A">
        <w:t xml:space="preserve">Research collaborator with Jacobs Educator Award recipient (Leon </w:t>
      </w:r>
      <w:proofErr w:type="spellStart"/>
      <w:r w:rsidRPr="00B7148A">
        <w:t>Tynes</w:t>
      </w:r>
      <w:proofErr w:type="spellEnd"/>
      <w:r w:rsidRPr="00B7148A">
        <w:t xml:space="preserve">), 2019.  </w:t>
      </w:r>
    </w:p>
    <w:p w14:paraId="06027F76" w14:textId="7BCA959F" w:rsidR="003E7E7E" w:rsidRPr="00B7148A" w:rsidRDefault="003F1E21" w:rsidP="000530B0">
      <w:pPr>
        <w:numPr>
          <w:ilvl w:val="0"/>
          <w:numId w:val="6"/>
        </w:numPr>
        <w:ind w:hanging="360"/>
      </w:pPr>
      <w:r w:rsidRPr="00B7148A">
        <w:t xml:space="preserve">Staff Merit Awards Committee, Indiana University, 2014-2017.  </w:t>
      </w:r>
    </w:p>
    <w:p w14:paraId="28E09561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Discussant, Preparing Future Faculty Conference, Jan. 2015.  </w:t>
      </w:r>
    </w:p>
    <w:p w14:paraId="4ACF76F7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Facilitator, Celebration of Teaching Annual Meeting, 2011-2014. </w:t>
      </w:r>
    </w:p>
    <w:p w14:paraId="1413BB93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Mentor, </w:t>
      </w:r>
      <w:proofErr w:type="spellStart"/>
      <w:r w:rsidRPr="00B7148A">
        <w:t>TeAchnology</w:t>
      </w:r>
      <w:proofErr w:type="spellEnd"/>
      <w:r w:rsidRPr="00B7148A">
        <w:t xml:space="preserve"> Workshop, 2011 and 2013.  </w:t>
      </w:r>
    </w:p>
    <w:p w14:paraId="540FA1B6" w14:textId="77777777" w:rsidR="003E7E7E" w:rsidRPr="00B7148A" w:rsidRDefault="003F1E21">
      <w:pPr>
        <w:spacing w:after="0" w:line="259" w:lineRule="auto"/>
        <w:ind w:left="0" w:firstLine="0"/>
      </w:pPr>
      <w:r w:rsidRPr="00B7148A">
        <w:t xml:space="preserve"> </w:t>
      </w:r>
    </w:p>
    <w:p w14:paraId="76BB9C81" w14:textId="77777777" w:rsidR="003E7E7E" w:rsidRPr="00B7148A" w:rsidRDefault="003F1E21">
      <w:pPr>
        <w:spacing w:after="139"/>
        <w:ind w:left="-5"/>
      </w:pPr>
      <w:r w:rsidRPr="00B7148A">
        <w:t xml:space="preserve">Other: </w:t>
      </w:r>
    </w:p>
    <w:p w14:paraId="166FF574" w14:textId="2D475198" w:rsidR="003E7E7E" w:rsidRPr="00B7148A" w:rsidRDefault="003F1E21">
      <w:pPr>
        <w:numPr>
          <w:ilvl w:val="0"/>
          <w:numId w:val="6"/>
        </w:numPr>
        <w:ind w:hanging="360"/>
      </w:pPr>
      <w:r w:rsidRPr="00B7148A">
        <w:t>Coach, Robotics Club, Childs Elementary School, Bloomington, IN, 2019-</w:t>
      </w:r>
      <w:r w:rsidR="00680334">
        <w:t>2023</w:t>
      </w:r>
      <w:r w:rsidRPr="00B7148A">
        <w:t xml:space="preserve">.  </w:t>
      </w:r>
    </w:p>
    <w:p w14:paraId="60282EE4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Board Member, Child Development Center, Columbia, MO, Jan. 2007-June 2010. </w:t>
      </w:r>
    </w:p>
    <w:p w14:paraId="009BD32C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Volunteer Teacher, Columbia Korean School, Columbia, MO, Jan. 2006-Dec. 2006. </w:t>
      </w:r>
    </w:p>
    <w:p w14:paraId="7500F980" w14:textId="77777777" w:rsidR="003E7E7E" w:rsidRPr="00B7148A" w:rsidRDefault="003F1E21">
      <w:pPr>
        <w:numPr>
          <w:ilvl w:val="0"/>
          <w:numId w:val="6"/>
        </w:numPr>
        <w:ind w:hanging="360"/>
      </w:pPr>
      <w:r w:rsidRPr="00B7148A">
        <w:t xml:space="preserve">Media Mission Director, Columbia Korean Baptist Church, Columbia, MO, Jan. 2006-2014. </w:t>
      </w:r>
    </w:p>
    <w:p w14:paraId="41709E62" w14:textId="77777777" w:rsidR="003E7E7E" w:rsidRPr="00B7148A" w:rsidRDefault="003F1E21">
      <w:pPr>
        <w:spacing w:after="0" w:line="259" w:lineRule="auto"/>
        <w:ind w:left="0" w:firstLine="0"/>
      </w:pPr>
      <w:r w:rsidRPr="00B7148A">
        <w:t xml:space="preserve">  </w:t>
      </w:r>
    </w:p>
    <w:p w14:paraId="1878F6C9" w14:textId="77777777" w:rsidR="003E7E7E" w:rsidRPr="00B7148A" w:rsidRDefault="003F1E21">
      <w:pPr>
        <w:pStyle w:val="Heading1"/>
        <w:ind w:left="-5"/>
      </w:pPr>
      <w:r w:rsidRPr="00B7148A">
        <w:t xml:space="preserve">CERTIFICATION </w:t>
      </w:r>
    </w:p>
    <w:p w14:paraId="73A0470C" w14:textId="77777777" w:rsidR="003E7E7E" w:rsidRPr="00B7148A" w:rsidRDefault="003F1E21">
      <w:pPr>
        <w:numPr>
          <w:ilvl w:val="0"/>
          <w:numId w:val="7"/>
        </w:numPr>
        <w:ind w:hanging="360"/>
      </w:pPr>
      <w:r w:rsidRPr="00B7148A">
        <w:t xml:space="preserve">Indiana Computer Education (2015): Indiana CORE Assessments for educator licensure.  </w:t>
      </w:r>
    </w:p>
    <w:p w14:paraId="66D282E1" w14:textId="77777777" w:rsidR="003E7E7E" w:rsidRPr="00B7148A" w:rsidRDefault="003F1E21">
      <w:pPr>
        <w:numPr>
          <w:ilvl w:val="0"/>
          <w:numId w:val="7"/>
        </w:numPr>
        <w:ind w:hanging="360"/>
      </w:pPr>
      <w:proofErr w:type="spellStart"/>
      <w:r w:rsidRPr="00B7148A">
        <w:t>QualityMatters</w:t>
      </w:r>
      <w:proofErr w:type="spellEnd"/>
      <w:r w:rsidRPr="00B7148A">
        <w:t xml:space="preserve"> Certified Peer Reviewer (2010): Quality Matters (QM) is a faculty-centered, peer review process that is designed to certify the quality of online and blended courses. </w:t>
      </w:r>
    </w:p>
    <w:p w14:paraId="34F3E4C1" w14:textId="77777777" w:rsidR="003E7E7E" w:rsidRPr="00B7148A" w:rsidRDefault="003F1E21">
      <w:pPr>
        <w:numPr>
          <w:ilvl w:val="0"/>
          <w:numId w:val="7"/>
        </w:numPr>
        <w:ind w:hanging="360"/>
      </w:pPr>
      <w:r w:rsidRPr="00B7148A">
        <w:t xml:space="preserve">Cognitive Coaching Seminars® Foundation Training – Days 1-4 (2012): Cognitive Coaching is a model that supports individuals and organizations in becoming self-directed, and in turn, become self-managing, self-monitoring and self-modifying. </w:t>
      </w:r>
    </w:p>
    <w:sectPr w:rsidR="003E7E7E" w:rsidRPr="00B7148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512" w:bottom="1440" w:left="1446" w:header="726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DC84" w14:textId="77777777" w:rsidR="00920F91" w:rsidRDefault="00920F91">
      <w:pPr>
        <w:spacing w:after="0" w:line="240" w:lineRule="auto"/>
      </w:pPr>
      <w:r>
        <w:separator/>
      </w:r>
    </w:p>
  </w:endnote>
  <w:endnote w:type="continuationSeparator" w:id="0">
    <w:p w14:paraId="45F45032" w14:textId="77777777" w:rsidR="00920F91" w:rsidRDefault="0092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64CB" w14:textId="77777777" w:rsidR="003E7E7E" w:rsidRDefault="003F1E21">
    <w:pPr>
      <w:spacing w:after="0" w:line="259" w:lineRule="auto"/>
      <w:ind w:left="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E35A92C" w14:textId="77777777" w:rsidR="003E7E7E" w:rsidRDefault="003F1E21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EAE7" w14:textId="77777777" w:rsidR="003E7E7E" w:rsidRDefault="003F1E21">
    <w:pPr>
      <w:spacing w:after="0" w:line="259" w:lineRule="auto"/>
      <w:ind w:left="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9D995B5" w14:textId="77777777" w:rsidR="003E7E7E" w:rsidRDefault="003F1E21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5075" w14:textId="77777777" w:rsidR="003E7E7E" w:rsidRDefault="003F1E21">
    <w:pPr>
      <w:spacing w:after="0" w:line="259" w:lineRule="auto"/>
      <w:ind w:left="7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E84757D" w14:textId="77777777" w:rsidR="003E7E7E" w:rsidRDefault="003F1E21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FD72" w14:textId="77777777" w:rsidR="00920F91" w:rsidRDefault="00920F91">
      <w:pPr>
        <w:spacing w:after="0" w:line="240" w:lineRule="auto"/>
      </w:pPr>
      <w:r>
        <w:separator/>
      </w:r>
    </w:p>
  </w:footnote>
  <w:footnote w:type="continuationSeparator" w:id="0">
    <w:p w14:paraId="149B88E6" w14:textId="77777777" w:rsidR="00920F91" w:rsidRDefault="0092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DE6A" w14:textId="77777777" w:rsidR="003E7E7E" w:rsidRDefault="003F1E21">
    <w:pPr>
      <w:tabs>
        <w:tab w:val="center" w:pos="8108"/>
        <w:tab w:val="right" w:pos="9282"/>
      </w:tabs>
      <w:spacing w:after="0" w:line="259" w:lineRule="auto"/>
      <w:ind w:left="0" w:right="-161" w:firstLine="0"/>
    </w:pPr>
    <w:r>
      <w:tab/>
    </w:r>
    <w:r>
      <w:rPr>
        <w:sz w:val="20"/>
      </w:rPr>
      <w:t xml:space="preserve">Kyungbin Kwon, Ph.D.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13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48BA" w14:textId="77777777" w:rsidR="003E7E7E" w:rsidRDefault="003F1E21">
    <w:pPr>
      <w:tabs>
        <w:tab w:val="center" w:pos="8108"/>
        <w:tab w:val="right" w:pos="9282"/>
      </w:tabs>
      <w:spacing w:after="0" w:line="259" w:lineRule="auto"/>
      <w:ind w:left="0" w:right="-161" w:firstLine="0"/>
    </w:pPr>
    <w:r>
      <w:tab/>
    </w:r>
    <w:r>
      <w:rPr>
        <w:sz w:val="20"/>
      </w:rPr>
      <w:t xml:space="preserve">Kyungbin Kwon, Ph.D.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13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96A" w14:textId="77777777" w:rsidR="003E7E7E" w:rsidRDefault="003F1E21">
    <w:pPr>
      <w:tabs>
        <w:tab w:val="center" w:pos="8108"/>
        <w:tab w:val="right" w:pos="9282"/>
      </w:tabs>
      <w:spacing w:after="0" w:line="259" w:lineRule="auto"/>
      <w:ind w:left="0" w:right="-161" w:firstLine="0"/>
    </w:pPr>
    <w:r>
      <w:tab/>
    </w:r>
    <w:r>
      <w:rPr>
        <w:sz w:val="20"/>
      </w:rPr>
      <w:t xml:space="preserve">Kyungbin Kwon, Ph.D.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13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D14"/>
    <w:multiLevelType w:val="hybridMultilevel"/>
    <w:tmpl w:val="E19E1B88"/>
    <w:lvl w:ilvl="0" w:tplc="B69C24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9E5D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067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E95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00F9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460B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AED1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61A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F86E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3064A"/>
    <w:multiLevelType w:val="hybridMultilevel"/>
    <w:tmpl w:val="F77882E6"/>
    <w:lvl w:ilvl="0" w:tplc="56EAA1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D457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1A61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EADB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DEE2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56B1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6C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A27B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5CAA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357F95"/>
    <w:multiLevelType w:val="hybridMultilevel"/>
    <w:tmpl w:val="B5667E40"/>
    <w:lvl w:ilvl="0" w:tplc="C26413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8CE2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A5B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079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A63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CA3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84D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A25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3806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907A54"/>
    <w:multiLevelType w:val="hybridMultilevel"/>
    <w:tmpl w:val="6EF62EB2"/>
    <w:lvl w:ilvl="0" w:tplc="E9260E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60E3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A07A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C443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4E83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AC47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CD7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8D5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6A5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6B52CB"/>
    <w:multiLevelType w:val="hybridMultilevel"/>
    <w:tmpl w:val="F806945E"/>
    <w:lvl w:ilvl="0" w:tplc="5E205E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835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0C9F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015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CD9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A4F0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30A2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A8C3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8E22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832181"/>
    <w:multiLevelType w:val="hybridMultilevel"/>
    <w:tmpl w:val="F7541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95E33"/>
    <w:multiLevelType w:val="hybridMultilevel"/>
    <w:tmpl w:val="2A648CB0"/>
    <w:lvl w:ilvl="0" w:tplc="A686FF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10E0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4A00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82E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50136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481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8275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636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2BF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5D503C"/>
    <w:multiLevelType w:val="hybridMultilevel"/>
    <w:tmpl w:val="C94291CE"/>
    <w:lvl w:ilvl="0" w:tplc="F3C67F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E2BF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4AD3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E0E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5015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E445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E0C0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2A49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3826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0040574">
    <w:abstractNumId w:val="2"/>
  </w:num>
  <w:num w:numId="2" w16cid:durableId="1982031847">
    <w:abstractNumId w:val="0"/>
  </w:num>
  <w:num w:numId="3" w16cid:durableId="867449545">
    <w:abstractNumId w:val="7"/>
  </w:num>
  <w:num w:numId="4" w16cid:durableId="1341085154">
    <w:abstractNumId w:val="4"/>
  </w:num>
  <w:num w:numId="5" w16cid:durableId="71776071">
    <w:abstractNumId w:val="3"/>
  </w:num>
  <w:num w:numId="6" w16cid:durableId="1799565510">
    <w:abstractNumId w:val="6"/>
  </w:num>
  <w:num w:numId="7" w16cid:durableId="1668678688">
    <w:abstractNumId w:val="1"/>
  </w:num>
  <w:num w:numId="8" w16cid:durableId="1416973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3E7E7E"/>
    <w:rsid w:val="0000143B"/>
    <w:rsid w:val="00004C06"/>
    <w:rsid w:val="00011193"/>
    <w:rsid w:val="00011C24"/>
    <w:rsid w:val="000152E9"/>
    <w:rsid w:val="000354AD"/>
    <w:rsid w:val="00046E4F"/>
    <w:rsid w:val="000530B0"/>
    <w:rsid w:val="00054AF2"/>
    <w:rsid w:val="000563D7"/>
    <w:rsid w:val="00056744"/>
    <w:rsid w:val="00060433"/>
    <w:rsid w:val="00063995"/>
    <w:rsid w:val="00070F05"/>
    <w:rsid w:val="00092964"/>
    <w:rsid w:val="0009724A"/>
    <w:rsid w:val="000A08F0"/>
    <w:rsid w:val="000C2446"/>
    <w:rsid w:val="000D70E3"/>
    <w:rsid w:val="000F1020"/>
    <w:rsid w:val="00102356"/>
    <w:rsid w:val="00111E72"/>
    <w:rsid w:val="001145DF"/>
    <w:rsid w:val="00122803"/>
    <w:rsid w:val="0012490C"/>
    <w:rsid w:val="001271E1"/>
    <w:rsid w:val="001346F4"/>
    <w:rsid w:val="00137F4B"/>
    <w:rsid w:val="001417EC"/>
    <w:rsid w:val="00144DCE"/>
    <w:rsid w:val="001518CA"/>
    <w:rsid w:val="00164564"/>
    <w:rsid w:val="001731F0"/>
    <w:rsid w:val="00195A14"/>
    <w:rsid w:val="00197284"/>
    <w:rsid w:val="001A1A4E"/>
    <w:rsid w:val="001B1097"/>
    <w:rsid w:val="001C0F3D"/>
    <w:rsid w:val="001C1972"/>
    <w:rsid w:val="001C5C03"/>
    <w:rsid w:val="001E1490"/>
    <w:rsid w:val="002028D2"/>
    <w:rsid w:val="002054D4"/>
    <w:rsid w:val="002111C6"/>
    <w:rsid w:val="00217184"/>
    <w:rsid w:val="00240ACC"/>
    <w:rsid w:val="00241601"/>
    <w:rsid w:val="002467E0"/>
    <w:rsid w:val="002472AB"/>
    <w:rsid w:val="002714CD"/>
    <w:rsid w:val="00273447"/>
    <w:rsid w:val="0029794F"/>
    <w:rsid w:val="002A2C94"/>
    <w:rsid w:val="002B69A1"/>
    <w:rsid w:val="002C6D85"/>
    <w:rsid w:val="002C7F21"/>
    <w:rsid w:val="002D0D37"/>
    <w:rsid w:val="002D6C56"/>
    <w:rsid w:val="002E2F52"/>
    <w:rsid w:val="002F7CD2"/>
    <w:rsid w:val="00302E16"/>
    <w:rsid w:val="00312B68"/>
    <w:rsid w:val="00327C29"/>
    <w:rsid w:val="00333615"/>
    <w:rsid w:val="00333B4B"/>
    <w:rsid w:val="00340FB5"/>
    <w:rsid w:val="00361A8D"/>
    <w:rsid w:val="00367C29"/>
    <w:rsid w:val="00384A73"/>
    <w:rsid w:val="003A6374"/>
    <w:rsid w:val="003B7A63"/>
    <w:rsid w:val="003D7699"/>
    <w:rsid w:val="003D7CD3"/>
    <w:rsid w:val="003E132F"/>
    <w:rsid w:val="003E26A6"/>
    <w:rsid w:val="003E7E7E"/>
    <w:rsid w:val="003F1E21"/>
    <w:rsid w:val="003F35C9"/>
    <w:rsid w:val="00406678"/>
    <w:rsid w:val="0042309D"/>
    <w:rsid w:val="00426D28"/>
    <w:rsid w:val="0044691C"/>
    <w:rsid w:val="0045538A"/>
    <w:rsid w:val="00455F1A"/>
    <w:rsid w:val="00472147"/>
    <w:rsid w:val="00473DCF"/>
    <w:rsid w:val="00485785"/>
    <w:rsid w:val="004859BD"/>
    <w:rsid w:val="004931E8"/>
    <w:rsid w:val="0049629E"/>
    <w:rsid w:val="004B5558"/>
    <w:rsid w:val="004B5BAF"/>
    <w:rsid w:val="004D1EB2"/>
    <w:rsid w:val="004D3A9D"/>
    <w:rsid w:val="004D5D98"/>
    <w:rsid w:val="004E10D7"/>
    <w:rsid w:val="004F1426"/>
    <w:rsid w:val="00502070"/>
    <w:rsid w:val="00510C81"/>
    <w:rsid w:val="005121F2"/>
    <w:rsid w:val="00513932"/>
    <w:rsid w:val="00522B8A"/>
    <w:rsid w:val="00523F55"/>
    <w:rsid w:val="005454FC"/>
    <w:rsid w:val="00550703"/>
    <w:rsid w:val="00552E77"/>
    <w:rsid w:val="0056530F"/>
    <w:rsid w:val="005831C8"/>
    <w:rsid w:val="005A0B78"/>
    <w:rsid w:val="005A203A"/>
    <w:rsid w:val="005B081D"/>
    <w:rsid w:val="005C2AD2"/>
    <w:rsid w:val="005D6894"/>
    <w:rsid w:val="005E0747"/>
    <w:rsid w:val="005F5CE4"/>
    <w:rsid w:val="00611654"/>
    <w:rsid w:val="006240A4"/>
    <w:rsid w:val="006267A2"/>
    <w:rsid w:val="00630EDD"/>
    <w:rsid w:val="00631891"/>
    <w:rsid w:val="00643559"/>
    <w:rsid w:val="00670CBF"/>
    <w:rsid w:val="00676C55"/>
    <w:rsid w:val="00677D72"/>
    <w:rsid w:val="00680334"/>
    <w:rsid w:val="00685BB7"/>
    <w:rsid w:val="00687CB0"/>
    <w:rsid w:val="00693379"/>
    <w:rsid w:val="006A3321"/>
    <w:rsid w:val="006A6826"/>
    <w:rsid w:val="006A721A"/>
    <w:rsid w:val="006B2CED"/>
    <w:rsid w:val="006B363B"/>
    <w:rsid w:val="006E61DE"/>
    <w:rsid w:val="006F7B39"/>
    <w:rsid w:val="00705CEC"/>
    <w:rsid w:val="00721F19"/>
    <w:rsid w:val="00743DFD"/>
    <w:rsid w:val="00747CAD"/>
    <w:rsid w:val="00756BD8"/>
    <w:rsid w:val="00761600"/>
    <w:rsid w:val="00771BDE"/>
    <w:rsid w:val="00772479"/>
    <w:rsid w:val="007731AE"/>
    <w:rsid w:val="007849F5"/>
    <w:rsid w:val="007A2353"/>
    <w:rsid w:val="007B0A96"/>
    <w:rsid w:val="007B1AA7"/>
    <w:rsid w:val="007B20DF"/>
    <w:rsid w:val="007E1928"/>
    <w:rsid w:val="007E449D"/>
    <w:rsid w:val="007E4756"/>
    <w:rsid w:val="00801AF3"/>
    <w:rsid w:val="00812ACD"/>
    <w:rsid w:val="00822CC9"/>
    <w:rsid w:val="008364C1"/>
    <w:rsid w:val="00847461"/>
    <w:rsid w:val="00847B67"/>
    <w:rsid w:val="00866E2E"/>
    <w:rsid w:val="008A310C"/>
    <w:rsid w:val="008B282D"/>
    <w:rsid w:val="008C0FE7"/>
    <w:rsid w:val="008C209F"/>
    <w:rsid w:val="008D640D"/>
    <w:rsid w:val="008E6352"/>
    <w:rsid w:val="008F5B6E"/>
    <w:rsid w:val="00901F7B"/>
    <w:rsid w:val="009149A9"/>
    <w:rsid w:val="00920F91"/>
    <w:rsid w:val="00952AF3"/>
    <w:rsid w:val="00960789"/>
    <w:rsid w:val="00962161"/>
    <w:rsid w:val="009712F1"/>
    <w:rsid w:val="00971364"/>
    <w:rsid w:val="00974AE2"/>
    <w:rsid w:val="00975511"/>
    <w:rsid w:val="0097705C"/>
    <w:rsid w:val="009805A3"/>
    <w:rsid w:val="00983510"/>
    <w:rsid w:val="00986047"/>
    <w:rsid w:val="009A174C"/>
    <w:rsid w:val="009A3ECA"/>
    <w:rsid w:val="009A6481"/>
    <w:rsid w:val="009D37C2"/>
    <w:rsid w:val="009E2AE1"/>
    <w:rsid w:val="009E4570"/>
    <w:rsid w:val="009F5FA5"/>
    <w:rsid w:val="00A00538"/>
    <w:rsid w:val="00A04997"/>
    <w:rsid w:val="00A066A5"/>
    <w:rsid w:val="00A228C0"/>
    <w:rsid w:val="00A237DB"/>
    <w:rsid w:val="00A35568"/>
    <w:rsid w:val="00A42ECD"/>
    <w:rsid w:val="00A5289D"/>
    <w:rsid w:val="00A60DBF"/>
    <w:rsid w:val="00A70786"/>
    <w:rsid w:val="00A76A0A"/>
    <w:rsid w:val="00A86219"/>
    <w:rsid w:val="00A970B4"/>
    <w:rsid w:val="00AA785A"/>
    <w:rsid w:val="00AB5AD2"/>
    <w:rsid w:val="00AE3A22"/>
    <w:rsid w:val="00AE559A"/>
    <w:rsid w:val="00AF28F0"/>
    <w:rsid w:val="00B01733"/>
    <w:rsid w:val="00B02B8C"/>
    <w:rsid w:val="00B14B7E"/>
    <w:rsid w:val="00B278C9"/>
    <w:rsid w:val="00B30FE7"/>
    <w:rsid w:val="00B517FB"/>
    <w:rsid w:val="00B7148A"/>
    <w:rsid w:val="00BF32A5"/>
    <w:rsid w:val="00BF5E98"/>
    <w:rsid w:val="00BF7DF1"/>
    <w:rsid w:val="00C11488"/>
    <w:rsid w:val="00C45105"/>
    <w:rsid w:val="00C5493E"/>
    <w:rsid w:val="00C66BD9"/>
    <w:rsid w:val="00C70A3B"/>
    <w:rsid w:val="00C73140"/>
    <w:rsid w:val="00CB08BB"/>
    <w:rsid w:val="00CB3A72"/>
    <w:rsid w:val="00CB6608"/>
    <w:rsid w:val="00CC1542"/>
    <w:rsid w:val="00CC4770"/>
    <w:rsid w:val="00CD09CF"/>
    <w:rsid w:val="00CD695D"/>
    <w:rsid w:val="00D04631"/>
    <w:rsid w:val="00D21821"/>
    <w:rsid w:val="00D23EC1"/>
    <w:rsid w:val="00D255D5"/>
    <w:rsid w:val="00D36BCE"/>
    <w:rsid w:val="00D42867"/>
    <w:rsid w:val="00D57506"/>
    <w:rsid w:val="00D66AB9"/>
    <w:rsid w:val="00D7084E"/>
    <w:rsid w:val="00D93ADD"/>
    <w:rsid w:val="00DA238F"/>
    <w:rsid w:val="00DA343F"/>
    <w:rsid w:val="00DB4450"/>
    <w:rsid w:val="00DC1DD9"/>
    <w:rsid w:val="00DC70C5"/>
    <w:rsid w:val="00DD39DF"/>
    <w:rsid w:val="00E03A42"/>
    <w:rsid w:val="00E06AF0"/>
    <w:rsid w:val="00E07EF7"/>
    <w:rsid w:val="00E11D59"/>
    <w:rsid w:val="00E15A19"/>
    <w:rsid w:val="00E430CF"/>
    <w:rsid w:val="00E51EB9"/>
    <w:rsid w:val="00E61D81"/>
    <w:rsid w:val="00E65188"/>
    <w:rsid w:val="00E75736"/>
    <w:rsid w:val="00E81B8E"/>
    <w:rsid w:val="00EA73A7"/>
    <w:rsid w:val="00EC24A7"/>
    <w:rsid w:val="00EC3F2D"/>
    <w:rsid w:val="00EF1453"/>
    <w:rsid w:val="00EF7712"/>
    <w:rsid w:val="00F03BF6"/>
    <w:rsid w:val="00F1026A"/>
    <w:rsid w:val="00F217F9"/>
    <w:rsid w:val="00F24B02"/>
    <w:rsid w:val="00F311B4"/>
    <w:rsid w:val="00F50B55"/>
    <w:rsid w:val="00F50CEE"/>
    <w:rsid w:val="00F666BB"/>
    <w:rsid w:val="00F678B2"/>
    <w:rsid w:val="00F7223F"/>
    <w:rsid w:val="00F7776C"/>
    <w:rsid w:val="00F77E9B"/>
    <w:rsid w:val="00F81287"/>
    <w:rsid w:val="00F873B4"/>
    <w:rsid w:val="00F874D0"/>
    <w:rsid w:val="00FB197C"/>
    <w:rsid w:val="00FC7498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A660B"/>
  <w15:docId w15:val="{C8A5E7F1-2F66-1547-B9B6-C4C78406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7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2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6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DA343F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6267A2"/>
    <w:pPr>
      <w:autoSpaceDE w:val="0"/>
      <w:autoSpaceDN w:val="0"/>
      <w:adjustRightInd w:val="0"/>
      <w:spacing w:after="0" w:line="241" w:lineRule="atLeast"/>
      <w:ind w:left="0" w:firstLine="0"/>
    </w:pPr>
    <w:rPr>
      <w:rFonts w:ascii="Myriad Pro" w:eastAsiaTheme="minorEastAsia" w:hAnsi="Myriad Pro" w:cstheme="minorBidi"/>
      <w:color w:val="auto"/>
      <w:sz w:val="24"/>
    </w:rPr>
  </w:style>
  <w:style w:type="character" w:customStyle="1" w:styleId="A16">
    <w:name w:val="A16"/>
    <w:uiPriority w:val="99"/>
    <w:rsid w:val="006267A2"/>
    <w:rPr>
      <w:rFonts w:cs="Myriad Pro"/>
      <w:color w:val="211D1E"/>
      <w:sz w:val="19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6F4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styleId="Hyperlink">
    <w:name w:val="Hyperlink"/>
    <w:basedOn w:val="DefaultParagraphFont"/>
    <w:uiPriority w:val="99"/>
    <w:unhideWhenUsed/>
    <w:rsid w:val="00151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8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37C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4AF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itation">
    <w:name w:val="citation"/>
    <w:basedOn w:val="DefaultParagraphFont"/>
    <w:rsid w:val="00F7776C"/>
  </w:style>
  <w:style w:type="character" w:customStyle="1" w:styleId="apple-converted-space">
    <w:name w:val="apple-converted-space"/>
    <w:basedOn w:val="DefaultParagraphFont"/>
    <w:rsid w:val="00F7776C"/>
  </w:style>
  <w:style w:type="character" w:styleId="HTMLCite">
    <w:name w:val="HTML Cite"/>
    <w:basedOn w:val="DefaultParagraphFont"/>
    <w:uiPriority w:val="99"/>
    <w:semiHidden/>
    <w:unhideWhenUsed/>
    <w:rsid w:val="00F7776C"/>
    <w:rPr>
      <w:i/>
      <w:iCs/>
    </w:rPr>
  </w:style>
  <w:style w:type="character" w:customStyle="1" w:styleId="retrieval">
    <w:name w:val="retrieval"/>
    <w:basedOn w:val="DefaultParagraphFont"/>
    <w:rsid w:val="00F7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6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585/ijcses.v5i3.129" TargetMode="External"/><Relationship Id="rId13" Type="http://schemas.openxmlformats.org/officeDocument/2006/relationships/hyperlink" Target="https://www.learntechlib.org/primary/p/223956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earntechlib.org/primary/p/224342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arntechlib.org/primary/p/22433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earntechlib.org/primary/p/224135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doi.org/10.1145/3626253.3635536" TargetMode="External"/><Relationship Id="rId14" Type="http://schemas.openxmlformats.org/officeDocument/2006/relationships/hyperlink" Target="https://www.learntechlib.org/primary/p/22210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D8F5-049A-40C4-B67F-FDE5C216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21</Pages>
  <Words>8098</Words>
  <Characters>46160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CV_Kwon_Jan2021.docx</vt:lpstr>
    </vt:vector>
  </TitlesOfParts>
  <Company/>
  <LinksUpToDate>false</LinksUpToDate>
  <CharactersWithSpaces>54150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CV_Kwon_Jan2021.docx</dc:title>
  <dc:subject/>
  <dc:creator>Kwon, Kyungbin</dc:creator>
  <cp:keywords/>
  <cp:lastModifiedBy>Kwon, Kyungbin</cp:lastModifiedBy>
  <cp:revision>111</cp:revision>
  <cp:lastPrinted>2022-01-04T04:10:00Z</cp:lastPrinted>
  <dcterms:created xsi:type="dcterms:W3CDTF">2024-01-14T00:20:00Z</dcterms:created>
  <dcterms:modified xsi:type="dcterms:W3CDTF">2024-08-28T13:22:00Z</dcterms:modified>
</cp:coreProperties>
</file>